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F47" w:rsidRPr="00231A06" w:rsidRDefault="00231A06" w:rsidP="00231A06">
      <w:pPr>
        <w:jc w:val="center"/>
        <w:rPr>
          <w:rFonts w:ascii="Bookman Old Style" w:hAnsi="Bookman Old Style"/>
          <w:b/>
          <w:sz w:val="28"/>
          <w:szCs w:val="28"/>
        </w:rPr>
      </w:pPr>
      <w:r w:rsidRPr="00231A06">
        <w:rPr>
          <w:rFonts w:ascii="Bookman Old Style" w:hAnsi="Bookman Old Style"/>
          <w:b/>
          <w:sz w:val="28"/>
          <w:szCs w:val="28"/>
        </w:rPr>
        <w:t>We See Jesus in the Old Testament</w:t>
      </w:r>
    </w:p>
    <w:p w:rsidR="00231A06" w:rsidRPr="00231A06" w:rsidRDefault="00231A06" w:rsidP="00231A06">
      <w:pPr>
        <w:rPr>
          <w:rFonts w:ascii="Bookman Old Style" w:hAnsi="Bookman Old Style"/>
          <w:b/>
          <w:sz w:val="24"/>
          <w:szCs w:val="24"/>
        </w:rPr>
      </w:pPr>
      <w:r w:rsidRPr="00231A06">
        <w:rPr>
          <w:rFonts w:ascii="Bookman Old Style" w:hAnsi="Bookman Old Style"/>
          <w:b/>
          <w:sz w:val="24"/>
          <w:szCs w:val="24"/>
        </w:rPr>
        <w:t>Introduction:</w:t>
      </w:r>
    </w:p>
    <w:p w:rsidR="00231A06" w:rsidRDefault="00231A06" w:rsidP="00231A06">
      <w:pPr>
        <w:rPr>
          <w:rFonts w:ascii="Bookman Old Style" w:hAnsi="Bookman Old Style"/>
          <w:sz w:val="24"/>
          <w:szCs w:val="24"/>
        </w:rPr>
      </w:pPr>
      <w:r>
        <w:rPr>
          <w:rFonts w:ascii="Bookman Old Style" w:hAnsi="Bookman Old Style"/>
          <w:sz w:val="24"/>
          <w:szCs w:val="24"/>
        </w:rPr>
        <w:t>“The Messiah Is Coming</w:t>
      </w:r>
      <w:r w:rsidR="007604FA">
        <w:rPr>
          <w:rFonts w:ascii="Bookman Old Style" w:hAnsi="Bookman Old Style"/>
          <w:sz w:val="24"/>
          <w:szCs w:val="24"/>
        </w:rPr>
        <w:t>.</w:t>
      </w:r>
      <w:r>
        <w:rPr>
          <w:rFonts w:ascii="Bookman Old Style" w:hAnsi="Bookman Old Style"/>
          <w:sz w:val="24"/>
          <w:szCs w:val="24"/>
        </w:rPr>
        <w:t xml:space="preserve">” </w:t>
      </w:r>
      <w:r w:rsidR="007604FA">
        <w:rPr>
          <w:rFonts w:ascii="Bookman Old Style" w:hAnsi="Bookman Old Style"/>
          <w:sz w:val="24"/>
          <w:szCs w:val="24"/>
        </w:rPr>
        <w:t xml:space="preserve"> T</w:t>
      </w:r>
      <w:r>
        <w:rPr>
          <w:rFonts w:ascii="Bookman Old Style" w:hAnsi="Bookman Old Style"/>
          <w:sz w:val="24"/>
          <w:szCs w:val="24"/>
        </w:rPr>
        <w:t>hat is the messa</w:t>
      </w:r>
      <w:r w:rsidR="00143158">
        <w:rPr>
          <w:rFonts w:ascii="Bookman Old Style" w:hAnsi="Bookman Old Style"/>
          <w:sz w:val="24"/>
          <w:szCs w:val="24"/>
        </w:rPr>
        <w:t>g</w:t>
      </w:r>
      <w:r>
        <w:rPr>
          <w:rFonts w:ascii="Bookman Old Style" w:hAnsi="Bookman Old Style"/>
          <w:sz w:val="24"/>
          <w:szCs w:val="24"/>
        </w:rPr>
        <w:t>e we find in the Old Testament.  This begins to be seen in the very first book, Genesis, and continues all the way through Malachi, the last book.  This progression concerning the coming Messiah is discovered as we trace the Messianic strands in the Old Testament Scriptures.</w:t>
      </w:r>
    </w:p>
    <w:p w:rsidR="00231A06" w:rsidRPr="00231A06" w:rsidRDefault="00231A06" w:rsidP="00231A06">
      <w:pPr>
        <w:rPr>
          <w:rFonts w:ascii="Bookman Old Style" w:hAnsi="Bookman Old Style"/>
          <w:b/>
          <w:sz w:val="24"/>
          <w:szCs w:val="24"/>
        </w:rPr>
      </w:pPr>
      <w:r w:rsidRPr="00231A06">
        <w:rPr>
          <w:rFonts w:ascii="Bookman Old Style" w:hAnsi="Bookman Old Style"/>
          <w:b/>
          <w:sz w:val="24"/>
          <w:szCs w:val="24"/>
        </w:rPr>
        <w:t>Body:</w:t>
      </w:r>
    </w:p>
    <w:p w:rsidR="00231A06" w:rsidRPr="00D12C8F" w:rsidRDefault="00231A06" w:rsidP="00231A06">
      <w:pPr>
        <w:pStyle w:val="ListParagraph"/>
        <w:numPr>
          <w:ilvl w:val="0"/>
          <w:numId w:val="1"/>
        </w:numPr>
        <w:rPr>
          <w:rFonts w:ascii="Bookman Old Style" w:hAnsi="Bookman Old Style"/>
          <w:b/>
          <w:sz w:val="24"/>
          <w:szCs w:val="24"/>
          <w:u w:val="single"/>
        </w:rPr>
      </w:pPr>
      <w:r w:rsidRPr="00D12C8F">
        <w:rPr>
          <w:rFonts w:ascii="Bookman Old Style" w:hAnsi="Bookman Old Style"/>
          <w:b/>
          <w:sz w:val="24"/>
          <w:szCs w:val="24"/>
          <w:u w:val="single"/>
        </w:rPr>
        <w:t>Jesus As Seen in Genesis</w:t>
      </w:r>
    </w:p>
    <w:p w:rsidR="00231A06" w:rsidRDefault="00231A06" w:rsidP="00231A06">
      <w:pPr>
        <w:pStyle w:val="ListParagraph"/>
        <w:numPr>
          <w:ilvl w:val="0"/>
          <w:numId w:val="2"/>
        </w:numPr>
        <w:rPr>
          <w:rFonts w:ascii="Bookman Old Style" w:hAnsi="Bookman Old Style"/>
          <w:sz w:val="24"/>
          <w:szCs w:val="24"/>
        </w:rPr>
      </w:pPr>
      <w:r w:rsidRPr="0037695E">
        <w:rPr>
          <w:rFonts w:ascii="Franklin Gothic Medium" w:hAnsi="Franklin Gothic Medium"/>
          <w:sz w:val="24"/>
          <w:szCs w:val="24"/>
          <w:u w:val="single"/>
        </w:rPr>
        <w:t>Genesis 3:15</w:t>
      </w:r>
      <w:r>
        <w:rPr>
          <w:rFonts w:ascii="Bookman Old Style" w:hAnsi="Bookman Old Style"/>
          <w:sz w:val="24"/>
          <w:szCs w:val="24"/>
        </w:rPr>
        <w:t xml:space="preserve"> </w:t>
      </w:r>
      <w:r w:rsidRPr="0037695E">
        <w:rPr>
          <w:rFonts w:ascii="Franklin Gothic Medium" w:hAnsi="Franklin Gothic Medium"/>
          <w:sz w:val="24"/>
          <w:szCs w:val="24"/>
        </w:rPr>
        <w:t>“</w:t>
      </w:r>
      <w:r w:rsidR="0037695E" w:rsidRPr="0037695E">
        <w:rPr>
          <w:rFonts w:ascii="Franklin Gothic Medium" w:hAnsi="Franklin Gothic Medium"/>
          <w:sz w:val="24"/>
          <w:szCs w:val="24"/>
        </w:rPr>
        <w:t xml:space="preserve">And I will put enmity Between you and the woman, And between your seed and her Seed; He shall bruise your head, And you shall bruise His heel.”  </w:t>
      </w:r>
      <w:r w:rsidR="0037695E" w:rsidRPr="0037695E">
        <w:rPr>
          <w:rFonts w:ascii="Franklin Gothic Medium" w:hAnsi="Franklin Gothic Medium"/>
          <w:sz w:val="20"/>
          <w:szCs w:val="20"/>
        </w:rPr>
        <w:t>NKJV</w:t>
      </w:r>
      <w:r w:rsidR="00112013" w:rsidRPr="0037695E">
        <w:rPr>
          <w:rFonts w:ascii="Franklin Gothic Medium" w:hAnsi="Franklin Gothic Medium"/>
          <w:sz w:val="24"/>
          <w:szCs w:val="24"/>
        </w:rPr>
        <w:t xml:space="preserve">                                                                                        </w:t>
      </w:r>
      <w:r w:rsidR="0037695E">
        <w:rPr>
          <w:rFonts w:ascii="Franklin Gothic Medium" w:hAnsi="Franklin Gothic Medium"/>
          <w:sz w:val="24"/>
          <w:szCs w:val="24"/>
        </w:rPr>
        <w:t xml:space="preserve"> </w:t>
      </w:r>
      <w:r w:rsidR="00112013">
        <w:rPr>
          <w:rFonts w:ascii="Bookman Old Style" w:hAnsi="Bookman Old Style"/>
          <w:sz w:val="24"/>
          <w:szCs w:val="24"/>
        </w:rPr>
        <w:t xml:space="preserve">Sin had entered the world in the Garden of Eden.  As a result, death came to mankind.  In addition, separation from God came about when Adam and Eve were kicked out of the Garden.  Physical hardship came to the man and increased pain in childbirth came to the woman.  But our text revealed there was still hope.                                                                                               A prophecy of a coming deliverer, a Messiah, was given.  He would come in human form as </w:t>
      </w:r>
      <w:r w:rsidR="00BB5EA3">
        <w:rPr>
          <w:rFonts w:ascii="Bookman Old Style" w:hAnsi="Bookman Old Style"/>
          <w:sz w:val="24"/>
          <w:szCs w:val="24"/>
        </w:rPr>
        <w:t xml:space="preserve">the </w:t>
      </w:r>
      <w:r w:rsidR="00112013">
        <w:rPr>
          <w:rFonts w:ascii="Bookman Old Style" w:hAnsi="Bookman Old Style"/>
          <w:sz w:val="24"/>
          <w:szCs w:val="24"/>
        </w:rPr>
        <w:t xml:space="preserve">seed of </w:t>
      </w:r>
      <w:r w:rsidR="00BB5EA3">
        <w:rPr>
          <w:rFonts w:ascii="Bookman Old Style" w:hAnsi="Bookman Old Style"/>
          <w:sz w:val="24"/>
          <w:szCs w:val="24"/>
        </w:rPr>
        <w:t xml:space="preserve">the </w:t>
      </w:r>
      <w:r w:rsidR="00112013">
        <w:rPr>
          <w:rFonts w:ascii="Bookman Old Style" w:hAnsi="Bookman Old Style"/>
          <w:sz w:val="24"/>
          <w:szCs w:val="24"/>
        </w:rPr>
        <w:t xml:space="preserve">woman.  The serpent, Satan, would temporarily hinder the work of the Messiah.  The deliverer’s ultimate triumph over Satan is seen in Him bruising the serpent’s head.  This is the only Messianic prophecy from the antediluvian world. </w:t>
      </w:r>
    </w:p>
    <w:p w:rsidR="00231A06" w:rsidRPr="00880B99" w:rsidRDefault="00231A06" w:rsidP="00880B99">
      <w:pPr>
        <w:pStyle w:val="ListParagraph"/>
        <w:numPr>
          <w:ilvl w:val="0"/>
          <w:numId w:val="2"/>
        </w:numPr>
        <w:rPr>
          <w:rFonts w:ascii="Franklin Gothic Medium" w:hAnsi="Franklin Gothic Medium"/>
          <w:sz w:val="20"/>
          <w:szCs w:val="20"/>
        </w:rPr>
      </w:pPr>
      <w:r w:rsidRPr="0037695E">
        <w:rPr>
          <w:rFonts w:ascii="Franklin Gothic Medium" w:hAnsi="Franklin Gothic Medium"/>
          <w:sz w:val="24"/>
          <w:szCs w:val="24"/>
          <w:u w:val="single"/>
        </w:rPr>
        <w:t>Genesis 49:10</w:t>
      </w:r>
      <w:r w:rsidR="00112013">
        <w:rPr>
          <w:rFonts w:ascii="Franklin Gothic Medium" w:hAnsi="Franklin Gothic Medium"/>
          <w:sz w:val="24"/>
          <w:szCs w:val="24"/>
        </w:rPr>
        <w:t xml:space="preserve"> </w:t>
      </w:r>
      <w:r w:rsidR="00D05BB8">
        <w:rPr>
          <w:rFonts w:ascii="Franklin Gothic Medium" w:hAnsi="Franklin Gothic Medium"/>
          <w:sz w:val="24"/>
          <w:szCs w:val="24"/>
        </w:rPr>
        <w:t>“</w:t>
      </w:r>
      <w:r w:rsidR="0037695E">
        <w:rPr>
          <w:rFonts w:ascii="Franklin Gothic Medium" w:hAnsi="Franklin Gothic Medium"/>
          <w:sz w:val="24"/>
          <w:szCs w:val="24"/>
        </w:rPr>
        <w:t xml:space="preserve">The scepter shall not depart from Judah, Nor a lawgiver from between his feet, Until Shiloh comes; And to Him shall be the obedience of the people.” </w:t>
      </w:r>
      <w:r w:rsidR="0037695E" w:rsidRPr="0037695E">
        <w:rPr>
          <w:rFonts w:ascii="Franklin Gothic Medium" w:hAnsi="Franklin Gothic Medium"/>
          <w:sz w:val="20"/>
          <w:szCs w:val="20"/>
        </w:rPr>
        <w:t>NKJV</w:t>
      </w:r>
      <w:r w:rsidR="00112013" w:rsidRPr="0037695E">
        <w:rPr>
          <w:rFonts w:ascii="Franklin Gothic Medium" w:hAnsi="Franklin Gothic Medium"/>
          <w:sz w:val="20"/>
          <w:szCs w:val="20"/>
        </w:rPr>
        <w:t xml:space="preserve"> </w:t>
      </w:r>
      <w:r w:rsidR="00112013">
        <w:rPr>
          <w:rFonts w:ascii="Franklin Gothic Medium" w:hAnsi="Franklin Gothic Medium"/>
          <w:sz w:val="24"/>
          <w:szCs w:val="24"/>
        </w:rPr>
        <w:t xml:space="preserve">                                                                                                               </w:t>
      </w:r>
      <w:r w:rsidR="00112013" w:rsidRPr="00112013">
        <w:rPr>
          <w:rFonts w:ascii="Bookman Old Style" w:hAnsi="Bookman Old Style"/>
          <w:sz w:val="24"/>
          <w:szCs w:val="24"/>
        </w:rPr>
        <w:t>A prophecy that the Messiah would not only be a descendant of Abraham, Isaac, and Jacob, but also be of the house of Judah.</w:t>
      </w:r>
      <w:r w:rsidR="00112013">
        <w:rPr>
          <w:rFonts w:ascii="Franklin Gothic Medium" w:hAnsi="Franklin Gothic Medium"/>
          <w:sz w:val="24"/>
          <w:szCs w:val="24"/>
        </w:rPr>
        <w:t xml:space="preserve">   (Numbers 24:17-19) “</w:t>
      </w:r>
      <w:r w:rsidR="0003049D">
        <w:rPr>
          <w:rFonts w:ascii="Franklin Gothic Medium" w:hAnsi="Franklin Gothic Medium"/>
          <w:sz w:val="24"/>
          <w:szCs w:val="24"/>
        </w:rPr>
        <w:t xml:space="preserve">I see Him, but not now; I behold Him, but not near;             A Star shall come out of Jacob; A Scepter shall rise out of Israel, And batter the brow of Moab, And destroy all the sons of tumult.  And Edom shall be a possession; Seir also, his enemies, shall be a possession, While Israel does valiantly.  Out of Jacob One shall have dominion, And destroy the remains of the city.” </w:t>
      </w:r>
      <w:r w:rsidR="0003049D" w:rsidRPr="0003049D">
        <w:rPr>
          <w:rFonts w:ascii="Franklin Gothic Medium" w:hAnsi="Franklin Gothic Medium"/>
          <w:sz w:val="20"/>
          <w:szCs w:val="20"/>
        </w:rPr>
        <w:t>NKJV</w:t>
      </w:r>
      <w:r w:rsidR="00112013" w:rsidRPr="0003049D">
        <w:rPr>
          <w:rFonts w:ascii="Franklin Gothic Medium" w:hAnsi="Franklin Gothic Medium"/>
          <w:sz w:val="20"/>
          <w:szCs w:val="20"/>
        </w:rPr>
        <w:t xml:space="preserve"> </w:t>
      </w:r>
      <w:r w:rsidR="00112013">
        <w:rPr>
          <w:rFonts w:ascii="Franklin Gothic Medium" w:hAnsi="Franklin Gothic Medium"/>
          <w:sz w:val="24"/>
          <w:szCs w:val="24"/>
        </w:rPr>
        <w:t xml:space="preserve"> </w:t>
      </w:r>
      <w:r w:rsidR="0037695E">
        <w:rPr>
          <w:rFonts w:ascii="Franklin Gothic Medium" w:hAnsi="Franklin Gothic Medium"/>
          <w:sz w:val="24"/>
          <w:szCs w:val="24"/>
        </w:rPr>
        <w:t xml:space="preserve">                                                                                       </w:t>
      </w:r>
      <w:r w:rsidR="0003049D">
        <w:rPr>
          <w:rFonts w:ascii="Franklin Gothic Medium" w:hAnsi="Franklin Gothic Medium"/>
          <w:sz w:val="24"/>
          <w:szCs w:val="24"/>
        </w:rPr>
        <w:t xml:space="preserve">             </w:t>
      </w:r>
      <w:r w:rsidR="00112013" w:rsidRPr="00880B99">
        <w:rPr>
          <w:rFonts w:ascii="Franklin Gothic Medium" w:hAnsi="Franklin Gothic Medium"/>
          <w:sz w:val="24"/>
          <w:szCs w:val="24"/>
        </w:rPr>
        <w:t>(Matthew 1:1-3, 16) “</w:t>
      </w:r>
      <w:r w:rsidR="00CD1FE4" w:rsidRPr="00880B99">
        <w:rPr>
          <w:rFonts w:ascii="Franklin Gothic Medium" w:hAnsi="Franklin Gothic Medium"/>
          <w:sz w:val="24"/>
          <w:szCs w:val="24"/>
        </w:rPr>
        <w:t xml:space="preserve">The Book of the genealogy of Jesus Christ, the Son of David, the Son of Abraham:  Abraham begot Isaac, Isaac begot Jacob, and </w:t>
      </w:r>
      <w:r w:rsidR="00CD1FE4" w:rsidRPr="00880B99">
        <w:rPr>
          <w:rFonts w:ascii="Franklin Gothic Medium" w:hAnsi="Franklin Gothic Medium"/>
          <w:sz w:val="24"/>
          <w:szCs w:val="24"/>
        </w:rPr>
        <w:lastRenderedPageBreak/>
        <w:t xml:space="preserve">Jacob begot Judah and his brothers.  Judah begot Perez and Zerah by Tamar, Perez begot Hezron, and Hezron begot Ram. </w:t>
      </w:r>
      <w:r w:rsidR="00CD1FE4" w:rsidRPr="00880B99">
        <w:rPr>
          <w:rFonts w:ascii="Franklin Gothic Medium" w:hAnsi="Franklin Gothic Medium"/>
          <w:sz w:val="18"/>
          <w:szCs w:val="18"/>
        </w:rPr>
        <w:t>16</w:t>
      </w:r>
      <w:r w:rsidR="00CD1FE4" w:rsidRPr="00880B99">
        <w:rPr>
          <w:rFonts w:ascii="Franklin Gothic Medium" w:hAnsi="Franklin Gothic Medium"/>
          <w:sz w:val="24"/>
          <w:szCs w:val="24"/>
        </w:rPr>
        <w:t xml:space="preserve"> And Jacob begot Joseph the husband of Mary, of whom was born Jesus who is called Christ.” </w:t>
      </w:r>
      <w:r w:rsidR="00CD1FE4" w:rsidRPr="00880B99">
        <w:rPr>
          <w:rFonts w:ascii="Franklin Gothic Medium" w:hAnsi="Franklin Gothic Medium"/>
          <w:sz w:val="20"/>
          <w:szCs w:val="20"/>
        </w:rPr>
        <w:t>NKJV</w:t>
      </w:r>
    </w:p>
    <w:p w:rsidR="00231A06" w:rsidRDefault="00231A06" w:rsidP="00231A06">
      <w:pPr>
        <w:pStyle w:val="ListParagraph"/>
        <w:ind w:left="1440"/>
        <w:rPr>
          <w:rFonts w:ascii="Bookman Old Style" w:hAnsi="Bookman Old Style"/>
          <w:sz w:val="24"/>
          <w:szCs w:val="24"/>
        </w:rPr>
      </w:pPr>
    </w:p>
    <w:p w:rsidR="00231A06" w:rsidRPr="00D12C8F" w:rsidRDefault="00231A06" w:rsidP="00231A06">
      <w:pPr>
        <w:pStyle w:val="ListParagraph"/>
        <w:numPr>
          <w:ilvl w:val="0"/>
          <w:numId w:val="1"/>
        </w:numPr>
        <w:rPr>
          <w:rFonts w:ascii="Bookman Old Style" w:hAnsi="Bookman Old Style"/>
          <w:b/>
          <w:sz w:val="24"/>
          <w:szCs w:val="24"/>
          <w:u w:val="single"/>
        </w:rPr>
      </w:pPr>
      <w:r w:rsidRPr="00D12C8F">
        <w:rPr>
          <w:rFonts w:ascii="Bookman Old Style" w:hAnsi="Bookman Old Style"/>
          <w:b/>
          <w:sz w:val="24"/>
          <w:szCs w:val="24"/>
          <w:u w:val="single"/>
        </w:rPr>
        <w:t>Jesus As Seen in the Psalms</w:t>
      </w:r>
    </w:p>
    <w:p w:rsidR="00231A06" w:rsidRPr="008171ED" w:rsidRDefault="00231A06" w:rsidP="00231A06">
      <w:pPr>
        <w:pStyle w:val="ListParagraph"/>
        <w:numPr>
          <w:ilvl w:val="0"/>
          <w:numId w:val="3"/>
        </w:numPr>
        <w:rPr>
          <w:rFonts w:ascii="Franklin Gothic Medium" w:hAnsi="Franklin Gothic Medium"/>
          <w:sz w:val="24"/>
          <w:szCs w:val="24"/>
        </w:rPr>
      </w:pPr>
      <w:r w:rsidRPr="0037695E">
        <w:rPr>
          <w:rFonts w:ascii="Franklin Gothic Medium" w:hAnsi="Franklin Gothic Medium"/>
          <w:sz w:val="24"/>
          <w:szCs w:val="24"/>
          <w:u w:val="single"/>
        </w:rPr>
        <w:t>Psalm 2</w:t>
      </w:r>
      <w:r w:rsidR="0037695E">
        <w:rPr>
          <w:rFonts w:ascii="Franklin Gothic Medium" w:hAnsi="Franklin Gothic Medium"/>
          <w:sz w:val="24"/>
          <w:szCs w:val="24"/>
          <w:u w:val="single"/>
        </w:rPr>
        <w:t>:2-3</w:t>
      </w:r>
      <w:r>
        <w:rPr>
          <w:rFonts w:ascii="Bookman Old Style" w:hAnsi="Bookman Old Style"/>
          <w:sz w:val="24"/>
          <w:szCs w:val="24"/>
        </w:rPr>
        <w:t xml:space="preserve"> </w:t>
      </w:r>
      <w:r w:rsidRPr="0037695E">
        <w:rPr>
          <w:rFonts w:ascii="Franklin Gothic Medium" w:hAnsi="Franklin Gothic Medium"/>
          <w:sz w:val="24"/>
          <w:szCs w:val="24"/>
        </w:rPr>
        <w:t>“</w:t>
      </w:r>
      <w:r w:rsidR="0037695E" w:rsidRPr="0037695E">
        <w:rPr>
          <w:rFonts w:ascii="Franklin Gothic Medium" w:hAnsi="Franklin Gothic Medium"/>
          <w:sz w:val="24"/>
          <w:szCs w:val="24"/>
        </w:rPr>
        <w:t xml:space="preserve">The kings of the earth set themselves, And the rulers take counsel together, Against the Lord and against His Anointed, saying, ‘Let us break Their bonds in pieces And cast away Their cords from us.’ ” </w:t>
      </w:r>
      <w:r w:rsidR="0037695E" w:rsidRPr="0037695E">
        <w:rPr>
          <w:rFonts w:ascii="Franklin Gothic Medium" w:hAnsi="Franklin Gothic Medium"/>
          <w:sz w:val="20"/>
          <w:szCs w:val="20"/>
        </w:rPr>
        <w:t>NKJV</w:t>
      </w:r>
      <w:r w:rsidR="0037695E" w:rsidRPr="0037695E">
        <w:rPr>
          <w:rFonts w:ascii="Franklin Gothic Medium" w:hAnsi="Franklin Gothic Medium"/>
          <w:sz w:val="24"/>
          <w:szCs w:val="24"/>
        </w:rPr>
        <w:t xml:space="preserve">  </w:t>
      </w:r>
      <w:r w:rsidR="00D05BB8" w:rsidRPr="0037695E">
        <w:rPr>
          <w:rFonts w:ascii="Franklin Gothic Medium" w:hAnsi="Franklin Gothic Medium"/>
          <w:sz w:val="24"/>
          <w:szCs w:val="24"/>
        </w:rPr>
        <w:t xml:space="preserve">                                                                                                </w:t>
      </w:r>
      <w:r w:rsidR="00D05BB8">
        <w:rPr>
          <w:rFonts w:ascii="Bookman Old Style" w:hAnsi="Bookman Old Style"/>
          <w:sz w:val="24"/>
          <w:szCs w:val="24"/>
        </w:rPr>
        <w:t xml:space="preserve">Jesus is the Anointed One, the Messiah, the Christ.                             See </w:t>
      </w:r>
      <w:r w:rsidR="00D05BB8" w:rsidRPr="00D05BB8">
        <w:rPr>
          <w:rFonts w:ascii="Franklin Gothic Medium" w:hAnsi="Franklin Gothic Medium"/>
          <w:sz w:val="24"/>
          <w:szCs w:val="24"/>
        </w:rPr>
        <w:t>Acts 4:23-27</w:t>
      </w:r>
      <w:r w:rsidR="00D05BB8">
        <w:rPr>
          <w:rFonts w:ascii="Bookman Old Style" w:hAnsi="Bookman Old Style"/>
          <w:sz w:val="24"/>
          <w:szCs w:val="24"/>
        </w:rPr>
        <w:t xml:space="preserve"> </w:t>
      </w:r>
      <w:r w:rsidR="00D05BB8" w:rsidRPr="00707204">
        <w:rPr>
          <w:rFonts w:ascii="Franklin Gothic Medium" w:hAnsi="Franklin Gothic Medium"/>
          <w:sz w:val="24"/>
          <w:szCs w:val="24"/>
        </w:rPr>
        <w:t>“</w:t>
      </w:r>
      <w:r w:rsidR="00707204" w:rsidRPr="00707204">
        <w:rPr>
          <w:rFonts w:ascii="Franklin Gothic Medium" w:hAnsi="Franklin Gothic Medium"/>
          <w:sz w:val="24"/>
          <w:szCs w:val="24"/>
        </w:rPr>
        <w:t xml:space="preserve">And being let go, they went to their own companions and reported all that the chief priests and elders had said to them.  So when they heard that, they raised their voice to God with one accord and said: ‘Lord, You are God, who made heaven and earth and the sea, and all that is in them, who by the mouth of Your servant David have said: ‘Why did the nations rage, And the people plot vain things?  The kings of the earth took their </w:t>
      </w:r>
      <w:r w:rsidR="00707204">
        <w:rPr>
          <w:rFonts w:ascii="Franklin Gothic Medium" w:hAnsi="Franklin Gothic Medium"/>
          <w:sz w:val="24"/>
          <w:szCs w:val="24"/>
        </w:rPr>
        <w:t>s</w:t>
      </w:r>
      <w:r w:rsidR="00707204" w:rsidRPr="00707204">
        <w:rPr>
          <w:rFonts w:ascii="Franklin Gothic Medium" w:hAnsi="Franklin Gothic Medium"/>
          <w:sz w:val="24"/>
          <w:szCs w:val="24"/>
        </w:rPr>
        <w:t xml:space="preserve">tand, And the rulers were gathered together Against the Lord and against His Christ.’  For truly against Your holy Servant Jesus, whom You anointed, both Herod and Pontius Pilate, with the Gentiles and the people of Israel, were gathered together” </w:t>
      </w:r>
      <w:r w:rsidR="00707204" w:rsidRPr="00707204">
        <w:rPr>
          <w:rFonts w:ascii="Franklin Gothic Medium" w:hAnsi="Franklin Gothic Medium"/>
          <w:sz w:val="20"/>
          <w:szCs w:val="20"/>
        </w:rPr>
        <w:t>NKJV</w:t>
      </w:r>
      <w:r w:rsidR="00D05BB8" w:rsidRPr="00707204">
        <w:rPr>
          <w:rFonts w:ascii="Franklin Gothic Medium" w:hAnsi="Franklin Gothic Medium"/>
          <w:sz w:val="24"/>
          <w:szCs w:val="24"/>
        </w:rPr>
        <w:t xml:space="preserve">                                                                                   </w:t>
      </w:r>
      <w:r w:rsidR="00D05BB8">
        <w:rPr>
          <w:rFonts w:ascii="Bookman Old Style" w:hAnsi="Bookman Old Style"/>
          <w:sz w:val="24"/>
          <w:szCs w:val="24"/>
        </w:rPr>
        <w:t xml:space="preserve">Also </w:t>
      </w:r>
      <w:r w:rsidR="00D05BB8" w:rsidRPr="00D05BB8">
        <w:rPr>
          <w:rFonts w:ascii="Franklin Gothic Medium" w:hAnsi="Franklin Gothic Medium"/>
          <w:sz w:val="24"/>
          <w:szCs w:val="24"/>
        </w:rPr>
        <w:t>Hebrews 5:</w:t>
      </w:r>
      <w:r w:rsidR="00D05BB8" w:rsidRPr="008171ED">
        <w:rPr>
          <w:rFonts w:ascii="Franklin Gothic Medium" w:hAnsi="Franklin Gothic Medium"/>
          <w:sz w:val="24"/>
          <w:szCs w:val="24"/>
        </w:rPr>
        <w:t>5 “</w:t>
      </w:r>
      <w:r w:rsidR="008171ED" w:rsidRPr="008171ED">
        <w:rPr>
          <w:rFonts w:ascii="Franklin Gothic Medium" w:hAnsi="Franklin Gothic Medium"/>
          <w:sz w:val="24"/>
          <w:szCs w:val="24"/>
        </w:rPr>
        <w:t xml:space="preserve">So also Christ did not glorify Himself to become High Priest, but it was He who said to Him: ‘You are My Son, Today I have begotten You.’” </w:t>
      </w:r>
      <w:r w:rsidR="008171ED" w:rsidRPr="008171ED">
        <w:rPr>
          <w:rFonts w:ascii="Franklin Gothic Medium" w:hAnsi="Franklin Gothic Medium"/>
          <w:sz w:val="20"/>
          <w:szCs w:val="20"/>
        </w:rPr>
        <w:t>NKJV</w:t>
      </w:r>
    </w:p>
    <w:p w:rsidR="00231A06" w:rsidRPr="00DA68F4" w:rsidRDefault="00231A06" w:rsidP="00231A06">
      <w:pPr>
        <w:pStyle w:val="ListParagraph"/>
        <w:numPr>
          <w:ilvl w:val="0"/>
          <w:numId w:val="3"/>
        </w:numPr>
        <w:rPr>
          <w:rFonts w:ascii="Franklin Gothic Medium" w:hAnsi="Franklin Gothic Medium"/>
          <w:sz w:val="20"/>
          <w:szCs w:val="20"/>
        </w:rPr>
      </w:pPr>
      <w:r w:rsidRPr="0037695E">
        <w:rPr>
          <w:rFonts w:ascii="Franklin Gothic Medium" w:hAnsi="Franklin Gothic Medium"/>
          <w:sz w:val="24"/>
          <w:szCs w:val="24"/>
          <w:u w:val="single"/>
        </w:rPr>
        <w:t>Psalm 89:3-4</w:t>
      </w:r>
      <w:r>
        <w:rPr>
          <w:rFonts w:ascii="Bookman Old Style" w:hAnsi="Bookman Old Style"/>
          <w:sz w:val="24"/>
          <w:szCs w:val="24"/>
        </w:rPr>
        <w:t xml:space="preserve"> </w:t>
      </w:r>
      <w:r w:rsidRPr="009D736F">
        <w:rPr>
          <w:rFonts w:ascii="Franklin Gothic Medium" w:hAnsi="Franklin Gothic Medium"/>
          <w:sz w:val="24"/>
          <w:szCs w:val="24"/>
        </w:rPr>
        <w:t>“</w:t>
      </w:r>
      <w:r w:rsidR="0037695E" w:rsidRPr="009D736F">
        <w:rPr>
          <w:rFonts w:ascii="Franklin Gothic Medium" w:hAnsi="Franklin Gothic Medium"/>
          <w:sz w:val="24"/>
          <w:szCs w:val="24"/>
        </w:rPr>
        <w:t>I have made a covenant with My chosen, I have sworn to My servant David; Your seed I will establish forever, And build up your throne to all generations. Selah</w:t>
      </w:r>
      <w:r w:rsidR="009D736F" w:rsidRPr="009D736F">
        <w:rPr>
          <w:rFonts w:ascii="Franklin Gothic Medium" w:hAnsi="Franklin Gothic Medium"/>
          <w:sz w:val="24"/>
          <w:szCs w:val="24"/>
        </w:rPr>
        <w:t xml:space="preserve">” </w:t>
      </w:r>
      <w:r w:rsidR="009D736F" w:rsidRPr="009D736F">
        <w:rPr>
          <w:rFonts w:ascii="Franklin Gothic Medium" w:hAnsi="Franklin Gothic Medium"/>
          <w:sz w:val="20"/>
          <w:szCs w:val="20"/>
        </w:rPr>
        <w:t>NKJV</w:t>
      </w:r>
      <w:r w:rsidR="0037695E" w:rsidRPr="009D736F">
        <w:rPr>
          <w:rFonts w:ascii="Franklin Gothic Medium" w:hAnsi="Franklin Gothic Medium"/>
          <w:sz w:val="24"/>
          <w:szCs w:val="24"/>
        </w:rPr>
        <w:t xml:space="preserve">  </w:t>
      </w:r>
      <w:r w:rsidR="00D05BB8" w:rsidRPr="009D736F">
        <w:rPr>
          <w:rFonts w:ascii="Franklin Gothic Medium" w:hAnsi="Franklin Gothic Medium"/>
          <w:sz w:val="24"/>
          <w:szCs w:val="24"/>
        </w:rPr>
        <w:t xml:space="preserve">                                                                                          </w:t>
      </w:r>
      <w:r w:rsidR="00D05BB8">
        <w:rPr>
          <w:rFonts w:ascii="Bookman Old Style" w:hAnsi="Bookman Old Style"/>
          <w:sz w:val="24"/>
          <w:szCs w:val="24"/>
        </w:rPr>
        <w:t>Jesus would be the offspring of David and His throne would be forever.                                                                                                  (</w:t>
      </w:r>
      <w:r w:rsidR="00D05BB8" w:rsidRPr="00D05BB8">
        <w:rPr>
          <w:rFonts w:ascii="Franklin Gothic Medium" w:hAnsi="Franklin Gothic Medium"/>
          <w:sz w:val="24"/>
          <w:szCs w:val="24"/>
        </w:rPr>
        <w:t>Luke 1:31-33</w:t>
      </w:r>
      <w:r w:rsidR="00D05BB8">
        <w:rPr>
          <w:rFonts w:ascii="Bookman Old Style" w:hAnsi="Bookman Old Style"/>
          <w:sz w:val="24"/>
          <w:szCs w:val="24"/>
        </w:rPr>
        <w:t xml:space="preserve">) </w:t>
      </w:r>
      <w:r w:rsidR="00D05BB8" w:rsidRPr="00DA68F4">
        <w:rPr>
          <w:rFonts w:ascii="Franklin Gothic Medium" w:hAnsi="Franklin Gothic Medium"/>
          <w:sz w:val="24"/>
          <w:szCs w:val="24"/>
        </w:rPr>
        <w:t>“</w:t>
      </w:r>
      <w:r w:rsidR="00DA68F4" w:rsidRPr="00DA68F4">
        <w:rPr>
          <w:rFonts w:ascii="Franklin Gothic Medium" w:hAnsi="Franklin Gothic Medium"/>
          <w:sz w:val="24"/>
          <w:szCs w:val="24"/>
        </w:rPr>
        <w:t xml:space="preserve">And behold, you will conceive in your womb and bring forth </w:t>
      </w:r>
      <w:r w:rsidR="00DA68F4">
        <w:rPr>
          <w:rFonts w:ascii="Franklin Gothic Medium" w:hAnsi="Franklin Gothic Medium"/>
          <w:sz w:val="24"/>
          <w:szCs w:val="24"/>
        </w:rPr>
        <w:t xml:space="preserve"> </w:t>
      </w:r>
      <w:r w:rsidR="00DA68F4" w:rsidRPr="00DA68F4">
        <w:rPr>
          <w:rFonts w:ascii="Franklin Gothic Medium" w:hAnsi="Franklin Gothic Medium"/>
          <w:sz w:val="24"/>
          <w:szCs w:val="24"/>
        </w:rPr>
        <w:t xml:space="preserve">a Son, and shall call His name Jesus.  He will be great, and will be called the Son of the Highest; and the Lord God will give Him the throne of His father David.  And He will reign over the house of Jacob forever, and of His kingdom there will be no end.’” </w:t>
      </w:r>
      <w:r w:rsidR="00DA68F4" w:rsidRPr="00DA68F4">
        <w:rPr>
          <w:rFonts w:ascii="Franklin Gothic Medium" w:hAnsi="Franklin Gothic Medium"/>
          <w:sz w:val="20"/>
          <w:szCs w:val="20"/>
        </w:rPr>
        <w:t>NKJV</w:t>
      </w:r>
    </w:p>
    <w:p w:rsidR="00231A06" w:rsidRDefault="00231A06" w:rsidP="00231A06">
      <w:pPr>
        <w:pStyle w:val="ListParagraph"/>
        <w:ind w:left="1080"/>
        <w:rPr>
          <w:rFonts w:ascii="Bookman Old Style" w:hAnsi="Bookman Old Style"/>
          <w:sz w:val="24"/>
          <w:szCs w:val="24"/>
        </w:rPr>
      </w:pPr>
    </w:p>
    <w:p w:rsidR="00231A06" w:rsidRPr="00D12C8F" w:rsidRDefault="00231A06" w:rsidP="00231A06">
      <w:pPr>
        <w:pStyle w:val="ListParagraph"/>
        <w:numPr>
          <w:ilvl w:val="0"/>
          <w:numId w:val="1"/>
        </w:numPr>
        <w:rPr>
          <w:rFonts w:ascii="Bookman Old Style" w:hAnsi="Bookman Old Style"/>
          <w:b/>
          <w:sz w:val="24"/>
          <w:szCs w:val="24"/>
          <w:u w:val="single"/>
        </w:rPr>
      </w:pPr>
      <w:r w:rsidRPr="00D12C8F">
        <w:rPr>
          <w:rFonts w:ascii="Bookman Old Style" w:hAnsi="Bookman Old Style"/>
          <w:b/>
          <w:sz w:val="24"/>
          <w:szCs w:val="24"/>
          <w:u w:val="single"/>
        </w:rPr>
        <w:t>Jesus As Seen in Isaiah</w:t>
      </w:r>
    </w:p>
    <w:p w:rsidR="00231A06" w:rsidRPr="00136FD0" w:rsidRDefault="00231A06" w:rsidP="00231A06">
      <w:pPr>
        <w:pStyle w:val="ListParagraph"/>
        <w:numPr>
          <w:ilvl w:val="0"/>
          <w:numId w:val="4"/>
        </w:numPr>
        <w:rPr>
          <w:rFonts w:ascii="Franklin Gothic Medium" w:hAnsi="Franklin Gothic Medium"/>
          <w:sz w:val="24"/>
          <w:szCs w:val="24"/>
        </w:rPr>
      </w:pPr>
      <w:r w:rsidRPr="00582452">
        <w:rPr>
          <w:rFonts w:ascii="Franklin Gothic Medium" w:hAnsi="Franklin Gothic Medium"/>
          <w:sz w:val="24"/>
          <w:szCs w:val="24"/>
          <w:u w:val="single"/>
        </w:rPr>
        <w:t>Isaiah 9:6-</w:t>
      </w:r>
      <w:r w:rsidRPr="00A53276">
        <w:rPr>
          <w:rFonts w:ascii="Franklin Gothic Medium" w:hAnsi="Franklin Gothic Medium"/>
          <w:sz w:val="24"/>
          <w:szCs w:val="24"/>
          <w:u w:val="single"/>
        </w:rPr>
        <w:t>7</w:t>
      </w:r>
      <w:r w:rsidRPr="00A53276">
        <w:rPr>
          <w:rFonts w:ascii="Franklin Gothic Medium" w:hAnsi="Franklin Gothic Medium"/>
          <w:sz w:val="24"/>
          <w:szCs w:val="24"/>
        </w:rPr>
        <w:t xml:space="preserve"> “</w:t>
      </w:r>
      <w:r w:rsidR="00A53276" w:rsidRPr="00A53276">
        <w:rPr>
          <w:rFonts w:ascii="Franklin Gothic Medium" w:hAnsi="Franklin Gothic Medium"/>
          <w:sz w:val="24"/>
          <w:szCs w:val="24"/>
        </w:rPr>
        <w:t xml:space="preserve">For unto us a Child is born, Unto us a Son is given; And the government will be upon His shoulder.  And His name will be called Wonderful, Counselor, Mighty God, Everlasting Father, </w:t>
      </w:r>
      <w:proofErr w:type="gramStart"/>
      <w:r w:rsidR="00A53276" w:rsidRPr="00A53276">
        <w:rPr>
          <w:rFonts w:ascii="Franklin Gothic Medium" w:hAnsi="Franklin Gothic Medium"/>
          <w:sz w:val="24"/>
          <w:szCs w:val="24"/>
        </w:rPr>
        <w:t>Prince</w:t>
      </w:r>
      <w:proofErr w:type="gramEnd"/>
      <w:r w:rsidR="00A53276" w:rsidRPr="00A53276">
        <w:rPr>
          <w:rFonts w:ascii="Franklin Gothic Medium" w:hAnsi="Franklin Gothic Medium"/>
          <w:sz w:val="24"/>
          <w:szCs w:val="24"/>
        </w:rPr>
        <w:t xml:space="preserve"> of Peace.  </w:t>
      </w:r>
      <w:r w:rsidR="00D96957">
        <w:rPr>
          <w:rFonts w:ascii="Franklin Gothic Medium" w:hAnsi="Franklin Gothic Medium"/>
          <w:sz w:val="24"/>
          <w:szCs w:val="24"/>
        </w:rPr>
        <w:t xml:space="preserve">                </w:t>
      </w:r>
      <w:r w:rsidR="00A53276" w:rsidRPr="00A53276">
        <w:rPr>
          <w:rFonts w:ascii="Franklin Gothic Medium" w:hAnsi="Franklin Gothic Medium"/>
          <w:sz w:val="24"/>
          <w:szCs w:val="24"/>
        </w:rPr>
        <w:t xml:space="preserve">O the increase of His government and peace </w:t>
      </w:r>
      <w:proofErr w:type="gramStart"/>
      <w:r w:rsidR="00A53276" w:rsidRPr="00A53276">
        <w:rPr>
          <w:rFonts w:ascii="Franklin Gothic Medium" w:hAnsi="Franklin Gothic Medium"/>
          <w:sz w:val="24"/>
          <w:szCs w:val="24"/>
        </w:rPr>
        <w:t>There</w:t>
      </w:r>
      <w:proofErr w:type="gramEnd"/>
      <w:r w:rsidR="00A53276" w:rsidRPr="00A53276">
        <w:rPr>
          <w:rFonts w:ascii="Franklin Gothic Medium" w:hAnsi="Franklin Gothic Medium"/>
          <w:sz w:val="24"/>
          <w:szCs w:val="24"/>
        </w:rPr>
        <w:t xml:space="preserve"> will be no end, Upon the throne of David and over His kingdom, To order it and establish it with judgment and justice From that time forward, even forever.  The zeal of the Lord of hosts will perform this.” </w:t>
      </w:r>
      <w:r w:rsidR="00A53276" w:rsidRPr="00A53276">
        <w:rPr>
          <w:rFonts w:ascii="Franklin Gothic Medium" w:hAnsi="Franklin Gothic Medium"/>
          <w:sz w:val="20"/>
          <w:szCs w:val="20"/>
        </w:rPr>
        <w:t>NKJV</w:t>
      </w:r>
      <w:r w:rsidR="00D05BB8" w:rsidRPr="00A53276">
        <w:rPr>
          <w:rFonts w:ascii="Franklin Gothic Medium" w:hAnsi="Franklin Gothic Medium"/>
          <w:sz w:val="20"/>
          <w:szCs w:val="20"/>
        </w:rPr>
        <w:t xml:space="preserve"> </w:t>
      </w:r>
      <w:r w:rsidR="00D05BB8" w:rsidRPr="00A53276">
        <w:rPr>
          <w:rFonts w:ascii="Franklin Gothic Medium" w:hAnsi="Franklin Gothic Medium"/>
          <w:sz w:val="24"/>
          <w:szCs w:val="24"/>
        </w:rPr>
        <w:t xml:space="preserve">                                                                                          </w:t>
      </w:r>
      <w:r w:rsidR="00D05BB8">
        <w:rPr>
          <w:rFonts w:ascii="Bookman Old Style" w:hAnsi="Bookman Old Style"/>
          <w:sz w:val="24"/>
          <w:szCs w:val="24"/>
        </w:rPr>
        <w:lastRenderedPageBreak/>
        <w:t>The government be upon His shoulder                                                    (</w:t>
      </w:r>
      <w:r w:rsidR="00D05BB8" w:rsidRPr="00D05BB8">
        <w:rPr>
          <w:rFonts w:ascii="Franklin Gothic Medium" w:hAnsi="Franklin Gothic Medium"/>
          <w:sz w:val="24"/>
          <w:szCs w:val="24"/>
        </w:rPr>
        <w:t>I Corinthians 15:24-25</w:t>
      </w:r>
      <w:r w:rsidR="00D05BB8">
        <w:rPr>
          <w:rFonts w:ascii="Bookman Old Style" w:hAnsi="Bookman Old Style"/>
          <w:sz w:val="24"/>
          <w:szCs w:val="24"/>
        </w:rPr>
        <w:t xml:space="preserve">) </w:t>
      </w:r>
      <w:r w:rsidR="00D05BB8" w:rsidRPr="008171ED">
        <w:rPr>
          <w:rFonts w:ascii="Franklin Gothic Medium" w:hAnsi="Franklin Gothic Medium"/>
          <w:sz w:val="24"/>
          <w:szCs w:val="24"/>
        </w:rPr>
        <w:t>“</w:t>
      </w:r>
      <w:r w:rsidR="008171ED" w:rsidRPr="008171ED">
        <w:rPr>
          <w:rFonts w:ascii="Franklin Gothic Medium" w:hAnsi="Franklin Gothic Medium"/>
          <w:sz w:val="24"/>
          <w:szCs w:val="24"/>
        </w:rPr>
        <w:t xml:space="preserve">Then comes the end, when He delivers the kingdom to God the Father, when He puts an end to all rule and all authority and power.  For He must reign till He has put all enemies under His feet.” </w:t>
      </w:r>
      <w:r w:rsidR="008171ED" w:rsidRPr="008171ED">
        <w:rPr>
          <w:rFonts w:ascii="Franklin Gothic Medium" w:hAnsi="Franklin Gothic Medium"/>
          <w:sz w:val="20"/>
          <w:szCs w:val="20"/>
        </w:rPr>
        <w:t>NKJV</w:t>
      </w:r>
      <w:r w:rsidR="00D05BB8" w:rsidRPr="008171ED">
        <w:rPr>
          <w:rFonts w:ascii="Franklin Gothic Medium" w:hAnsi="Franklin Gothic Medium"/>
          <w:sz w:val="24"/>
          <w:szCs w:val="24"/>
        </w:rPr>
        <w:t xml:space="preserve">                                                                         </w:t>
      </w:r>
      <w:r w:rsidR="008171ED">
        <w:rPr>
          <w:rFonts w:ascii="Franklin Gothic Medium" w:hAnsi="Franklin Gothic Medium"/>
          <w:sz w:val="24"/>
          <w:szCs w:val="24"/>
        </w:rPr>
        <w:t xml:space="preserve">                                                       </w:t>
      </w:r>
      <w:r w:rsidR="00D05BB8">
        <w:rPr>
          <w:rFonts w:ascii="Bookman Old Style" w:hAnsi="Bookman Old Style"/>
          <w:sz w:val="24"/>
          <w:szCs w:val="24"/>
        </w:rPr>
        <w:t xml:space="preserve">His kingdom </w:t>
      </w:r>
      <w:r w:rsidR="00755250">
        <w:rPr>
          <w:rFonts w:ascii="Bookman Old Style" w:hAnsi="Bookman Old Style"/>
          <w:sz w:val="24"/>
          <w:szCs w:val="24"/>
        </w:rPr>
        <w:t xml:space="preserve">is </w:t>
      </w:r>
      <w:r w:rsidR="00D05BB8">
        <w:rPr>
          <w:rFonts w:ascii="Bookman Old Style" w:hAnsi="Bookman Old Style"/>
          <w:sz w:val="24"/>
          <w:szCs w:val="24"/>
        </w:rPr>
        <w:t>upheld with justice and righteousness.                     (</w:t>
      </w:r>
      <w:r w:rsidR="00D05BB8" w:rsidRPr="00D05BB8">
        <w:rPr>
          <w:rFonts w:ascii="Franklin Gothic Medium" w:hAnsi="Franklin Gothic Medium"/>
          <w:sz w:val="24"/>
          <w:szCs w:val="24"/>
        </w:rPr>
        <w:t>Jeremiah 23:5-6</w:t>
      </w:r>
      <w:r w:rsidR="00D05BB8">
        <w:rPr>
          <w:rFonts w:ascii="Bookman Old Style" w:hAnsi="Bookman Old Style"/>
          <w:sz w:val="24"/>
          <w:szCs w:val="24"/>
        </w:rPr>
        <w:t xml:space="preserve">) </w:t>
      </w:r>
      <w:r w:rsidR="00D05BB8" w:rsidRPr="00892765">
        <w:rPr>
          <w:rFonts w:ascii="Franklin Gothic Medium" w:hAnsi="Franklin Gothic Medium"/>
          <w:sz w:val="24"/>
          <w:szCs w:val="24"/>
        </w:rPr>
        <w:t>“</w:t>
      </w:r>
      <w:r w:rsidR="00892765" w:rsidRPr="00892765">
        <w:rPr>
          <w:rFonts w:ascii="Franklin Gothic Medium" w:hAnsi="Franklin Gothic Medium"/>
          <w:sz w:val="24"/>
          <w:szCs w:val="24"/>
        </w:rPr>
        <w:t>Behold, the days are coming,</w:t>
      </w:r>
      <w:r w:rsidR="00755250">
        <w:rPr>
          <w:rFonts w:ascii="Franklin Gothic Medium" w:hAnsi="Franklin Gothic Medium"/>
          <w:sz w:val="24"/>
          <w:szCs w:val="24"/>
        </w:rPr>
        <w:t xml:space="preserve">’ </w:t>
      </w:r>
      <w:r w:rsidR="00892765" w:rsidRPr="00892765">
        <w:rPr>
          <w:rFonts w:ascii="Franklin Gothic Medium" w:hAnsi="Franklin Gothic Medium"/>
          <w:sz w:val="24"/>
          <w:szCs w:val="24"/>
        </w:rPr>
        <w:t>says the Lord,</w:t>
      </w:r>
      <w:r w:rsidR="00755250">
        <w:rPr>
          <w:rFonts w:ascii="Franklin Gothic Medium" w:hAnsi="Franklin Gothic Medium"/>
          <w:sz w:val="24"/>
          <w:szCs w:val="24"/>
        </w:rPr>
        <w:t xml:space="preserve"> ‘</w:t>
      </w:r>
      <w:r w:rsidR="00892765" w:rsidRPr="00892765">
        <w:rPr>
          <w:rFonts w:ascii="Franklin Gothic Medium" w:hAnsi="Franklin Gothic Medium"/>
          <w:sz w:val="24"/>
          <w:szCs w:val="24"/>
        </w:rPr>
        <w:t>That I will raise to David a Branch of righteousness; A King shall reign and prosper,</w:t>
      </w:r>
      <w:r w:rsidR="00D416F5">
        <w:rPr>
          <w:rFonts w:ascii="Franklin Gothic Medium" w:hAnsi="Franklin Gothic Medium"/>
          <w:sz w:val="24"/>
          <w:szCs w:val="24"/>
        </w:rPr>
        <w:t xml:space="preserve"> </w:t>
      </w:r>
      <w:r w:rsidR="00892765" w:rsidRPr="00892765">
        <w:rPr>
          <w:rFonts w:ascii="Franklin Gothic Medium" w:hAnsi="Franklin Gothic Medium"/>
          <w:sz w:val="24"/>
          <w:szCs w:val="24"/>
        </w:rPr>
        <w:t xml:space="preserve"> And execute judgment and righteousness in the earth.  In His days Judah will be saved, And Israel will dwell safely; </w:t>
      </w:r>
      <w:proofErr w:type="gramStart"/>
      <w:r w:rsidR="00892765" w:rsidRPr="00892765">
        <w:rPr>
          <w:rFonts w:ascii="Franklin Gothic Medium" w:hAnsi="Franklin Gothic Medium"/>
          <w:sz w:val="24"/>
          <w:szCs w:val="24"/>
        </w:rPr>
        <w:t>Now</w:t>
      </w:r>
      <w:proofErr w:type="gramEnd"/>
      <w:r w:rsidR="00892765" w:rsidRPr="00892765">
        <w:rPr>
          <w:rFonts w:ascii="Franklin Gothic Medium" w:hAnsi="Franklin Gothic Medium"/>
          <w:sz w:val="24"/>
          <w:szCs w:val="24"/>
        </w:rPr>
        <w:t xml:space="preserve"> this is His name by which He will be called:  THE LORD OUR RIGHTEOUSNESS.</w:t>
      </w:r>
      <w:r w:rsidR="00755250">
        <w:rPr>
          <w:rFonts w:ascii="Franklin Gothic Medium" w:hAnsi="Franklin Gothic Medium"/>
          <w:sz w:val="24"/>
          <w:szCs w:val="24"/>
        </w:rPr>
        <w:t xml:space="preserve">’ </w:t>
      </w:r>
      <w:r w:rsidR="00892765" w:rsidRPr="00892765">
        <w:rPr>
          <w:rFonts w:ascii="Franklin Gothic Medium" w:hAnsi="Franklin Gothic Medium"/>
          <w:sz w:val="24"/>
          <w:szCs w:val="24"/>
        </w:rPr>
        <w:t xml:space="preserve">” </w:t>
      </w:r>
      <w:r w:rsidR="00892765" w:rsidRPr="00892765">
        <w:rPr>
          <w:rFonts w:ascii="Franklin Gothic Medium" w:hAnsi="Franklin Gothic Medium"/>
          <w:sz w:val="20"/>
          <w:szCs w:val="20"/>
        </w:rPr>
        <w:t>NKJV</w:t>
      </w:r>
      <w:r w:rsidR="00D05BB8" w:rsidRPr="00892765">
        <w:rPr>
          <w:rFonts w:ascii="Franklin Gothic Medium" w:hAnsi="Franklin Gothic Medium"/>
          <w:sz w:val="24"/>
          <w:szCs w:val="24"/>
        </w:rPr>
        <w:t xml:space="preserve">  </w:t>
      </w:r>
      <w:r w:rsidR="00FE48F1" w:rsidRPr="00892765">
        <w:rPr>
          <w:rFonts w:ascii="Franklin Gothic Medium" w:hAnsi="Franklin Gothic Medium"/>
          <w:sz w:val="24"/>
          <w:szCs w:val="24"/>
        </w:rPr>
        <w:t xml:space="preserve">                                                                                 </w:t>
      </w:r>
      <w:r w:rsidR="00D05BB8">
        <w:rPr>
          <w:rFonts w:ascii="Bookman Old Style" w:hAnsi="Bookman Old Style"/>
          <w:sz w:val="24"/>
          <w:szCs w:val="24"/>
        </w:rPr>
        <w:t xml:space="preserve">See </w:t>
      </w:r>
      <w:r w:rsidR="00D05BB8" w:rsidRPr="00D05BB8">
        <w:rPr>
          <w:rFonts w:ascii="Franklin Gothic Medium" w:hAnsi="Franklin Gothic Medium"/>
          <w:sz w:val="24"/>
          <w:szCs w:val="24"/>
        </w:rPr>
        <w:t>Luke 19:38</w:t>
      </w:r>
      <w:r w:rsidR="00D05BB8">
        <w:rPr>
          <w:rFonts w:ascii="Bookman Old Style" w:hAnsi="Bookman Old Style"/>
          <w:sz w:val="24"/>
          <w:szCs w:val="24"/>
        </w:rPr>
        <w:t xml:space="preserve"> </w:t>
      </w:r>
      <w:r w:rsidR="00D05BB8" w:rsidRPr="008171ED">
        <w:rPr>
          <w:rFonts w:ascii="Franklin Gothic Medium" w:hAnsi="Franklin Gothic Medium"/>
          <w:sz w:val="24"/>
          <w:szCs w:val="24"/>
        </w:rPr>
        <w:t>“</w:t>
      </w:r>
      <w:r w:rsidR="008171ED" w:rsidRPr="008171ED">
        <w:rPr>
          <w:rFonts w:ascii="Franklin Gothic Medium" w:hAnsi="Franklin Gothic Medium"/>
          <w:sz w:val="24"/>
          <w:szCs w:val="24"/>
        </w:rPr>
        <w:t>saying: ‘Blessed is the King who</w:t>
      </w:r>
      <w:r w:rsidR="00755250">
        <w:rPr>
          <w:rFonts w:ascii="Franklin Gothic Medium" w:hAnsi="Franklin Gothic Medium"/>
          <w:sz w:val="24"/>
          <w:szCs w:val="24"/>
        </w:rPr>
        <w:t xml:space="preserve"> comes in the name of the Lord!</w:t>
      </w:r>
      <w:r w:rsidR="008171ED" w:rsidRPr="008171ED">
        <w:rPr>
          <w:rFonts w:ascii="Franklin Gothic Medium" w:hAnsi="Franklin Gothic Medium"/>
          <w:sz w:val="24"/>
          <w:szCs w:val="24"/>
        </w:rPr>
        <w:t xml:space="preserve">  Peace in heaven and glory in the highest!’” </w:t>
      </w:r>
      <w:r w:rsidR="008171ED" w:rsidRPr="008171ED">
        <w:rPr>
          <w:rFonts w:ascii="Franklin Gothic Medium" w:hAnsi="Franklin Gothic Medium"/>
          <w:sz w:val="20"/>
          <w:szCs w:val="20"/>
        </w:rPr>
        <w:t>NKJV</w:t>
      </w:r>
      <w:r w:rsidR="00D05BB8" w:rsidRPr="008171ED">
        <w:rPr>
          <w:rFonts w:ascii="Franklin Gothic Medium" w:hAnsi="Franklin Gothic Medium"/>
          <w:sz w:val="20"/>
          <w:szCs w:val="20"/>
        </w:rPr>
        <w:t xml:space="preserve"> </w:t>
      </w:r>
      <w:r w:rsidR="00D05BB8" w:rsidRPr="008171ED">
        <w:rPr>
          <w:rFonts w:ascii="Franklin Gothic Medium" w:hAnsi="Franklin Gothic Medium"/>
          <w:sz w:val="24"/>
          <w:szCs w:val="24"/>
        </w:rPr>
        <w:t xml:space="preserve">  </w:t>
      </w:r>
      <w:r w:rsidR="00FE48F1" w:rsidRPr="008171ED">
        <w:rPr>
          <w:rFonts w:ascii="Franklin Gothic Medium" w:hAnsi="Franklin Gothic Medium"/>
          <w:sz w:val="24"/>
          <w:szCs w:val="24"/>
        </w:rPr>
        <w:t xml:space="preserve">                                                                                             </w:t>
      </w:r>
      <w:r w:rsidR="00FE48F1">
        <w:rPr>
          <w:rFonts w:ascii="Bookman Old Style" w:hAnsi="Bookman Old Style"/>
          <w:sz w:val="24"/>
          <w:szCs w:val="24"/>
        </w:rPr>
        <w:t>(</w:t>
      </w:r>
      <w:r w:rsidR="00D05BB8" w:rsidRPr="00D05BB8">
        <w:rPr>
          <w:rFonts w:ascii="Franklin Gothic Medium" w:hAnsi="Franklin Gothic Medium"/>
          <w:sz w:val="24"/>
          <w:szCs w:val="24"/>
        </w:rPr>
        <w:t>John 1:49</w:t>
      </w:r>
      <w:r w:rsidR="00FE48F1">
        <w:rPr>
          <w:rFonts w:ascii="Franklin Gothic Medium" w:hAnsi="Franklin Gothic Medium"/>
          <w:sz w:val="24"/>
          <w:szCs w:val="24"/>
        </w:rPr>
        <w:t>)</w:t>
      </w:r>
      <w:r w:rsidR="00D05BB8">
        <w:rPr>
          <w:rFonts w:ascii="Bookman Old Style" w:hAnsi="Bookman Old Style"/>
          <w:sz w:val="24"/>
          <w:szCs w:val="24"/>
        </w:rPr>
        <w:t xml:space="preserve"> </w:t>
      </w:r>
      <w:r w:rsidR="00D05BB8" w:rsidRPr="00136FD0">
        <w:rPr>
          <w:rFonts w:ascii="Franklin Gothic Medium" w:hAnsi="Franklin Gothic Medium"/>
          <w:sz w:val="24"/>
          <w:szCs w:val="24"/>
        </w:rPr>
        <w:t>“</w:t>
      </w:r>
      <w:r w:rsidR="00136FD0" w:rsidRPr="00136FD0">
        <w:rPr>
          <w:rFonts w:ascii="Franklin Gothic Medium" w:hAnsi="Franklin Gothic Medium"/>
          <w:sz w:val="24"/>
          <w:szCs w:val="24"/>
        </w:rPr>
        <w:t xml:space="preserve">Nathanael answered and said to Him, ‘Rabbi, You are the Son of God!  You are the King of Israel!’ ” </w:t>
      </w:r>
      <w:r w:rsidR="00136FD0" w:rsidRPr="00136FD0">
        <w:rPr>
          <w:rFonts w:ascii="Franklin Gothic Medium" w:hAnsi="Franklin Gothic Medium"/>
          <w:sz w:val="20"/>
          <w:szCs w:val="20"/>
        </w:rPr>
        <w:t>NKJV</w:t>
      </w:r>
    </w:p>
    <w:p w:rsidR="00231A06" w:rsidRPr="00136FD0" w:rsidRDefault="00231A06" w:rsidP="00231A06">
      <w:pPr>
        <w:pStyle w:val="ListParagraph"/>
        <w:numPr>
          <w:ilvl w:val="0"/>
          <w:numId w:val="4"/>
        </w:numPr>
        <w:rPr>
          <w:rFonts w:ascii="Franklin Gothic Medium" w:hAnsi="Franklin Gothic Medium"/>
          <w:sz w:val="24"/>
          <w:szCs w:val="24"/>
        </w:rPr>
      </w:pPr>
      <w:r w:rsidRPr="00582452">
        <w:rPr>
          <w:rFonts w:ascii="Franklin Gothic Medium" w:hAnsi="Franklin Gothic Medium"/>
          <w:sz w:val="24"/>
          <w:szCs w:val="24"/>
          <w:u w:val="single"/>
        </w:rPr>
        <w:t>Isaiah 42:1-4</w:t>
      </w:r>
      <w:r>
        <w:rPr>
          <w:rFonts w:ascii="Bookman Old Style" w:hAnsi="Bookman Old Style"/>
          <w:sz w:val="24"/>
          <w:szCs w:val="24"/>
        </w:rPr>
        <w:t xml:space="preserve"> </w:t>
      </w:r>
      <w:r w:rsidRPr="00582452">
        <w:rPr>
          <w:rFonts w:ascii="Franklin Gothic Medium" w:hAnsi="Franklin Gothic Medium"/>
          <w:sz w:val="24"/>
          <w:szCs w:val="24"/>
        </w:rPr>
        <w:t>“</w:t>
      </w:r>
      <w:r w:rsidR="00582452" w:rsidRPr="00582452">
        <w:rPr>
          <w:rFonts w:ascii="Franklin Gothic Medium" w:hAnsi="Franklin Gothic Medium"/>
          <w:sz w:val="24"/>
          <w:szCs w:val="24"/>
        </w:rPr>
        <w:t xml:space="preserve">Behold!  My Servant whom I uphold, My Elect One in whom My soul delights!  I have put My Spirit upon Him; He will bring forth justice to the Gentiles.  He will not cry out, nor raise His voice, Nor cause His voice to be heard in the street.  A bruised reed He will not break, And smoking flax He will not quench; He will bring forth justice for truth.  He will not fail nor be discouraged, Till He has established justice in the earth; And the coastlands shall wait for His law.” </w:t>
      </w:r>
      <w:r w:rsidR="00582452" w:rsidRPr="00582452">
        <w:rPr>
          <w:rFonts w:ascii="Franklin Gothic Medium" w:hAnsi="Franklin Gothic Medium"/>
          <w:sz w:val="20"/>
          <w:szCs w:val="20"/>
        </w:rPr>
        <w:t>NKJV</w:t>
      </w:r>
      <w:r w:rsidR="00D05BB8" w:rsidRPr="00582452">
        <w:rPr>
          <w:rFonts w:ascii="Franklin Gothic Medium" w:hAnsi="Franklin Gothic Medium"/>
          <w:sz w:val="24"/>
          <w:szCs w:val="24"/>
        </w:rPr>
        <w:t xml:space="preserve">                                                                                       </w:t>
      </w:r>
      <w:r w:rsidR="00D05BB8">
        <w:rPr>
          <w:rFonts w:ascii="Bookman Old Style" w:hAnsi="Bookman Old Style"/>
          <w:sz w:val="24"/>
          <w:szCs w:val="24"/>
        </w:rPr>
        <w:t xml:space="preserve">Cited in </w:t>
      </w:r>
      <w:r w:rsidR="00D05BB8" w:rsidRPr="00D05BB8">
        <w:rPr>
          <w:rFonts w:ascii="Franklin Gothic Medium" w:hAnsi="Franklin Gothic Medium"/>
          <w:sz w:val="24"/>
          <w:szCs w:val="24"/>
        </w:rPr>
        <w:t>Matthew 12:14-21</w:t>
      </w:r>
      <w:r w:rsidR="00D05BB8">
        <w:rPr>
          <w:rFonts w:ascii="Bookman Old Style" w:hAnsi="Bookman Old Style"/>
          <w:sz w:val="24"/>
          <w:szCs w:val="24"/>
        </w:rPr>
        <w:t xml:space="preserve"> </w:t>
      </w:r>
      <w:r w:rsidR="00D05BB8" w:rsidRPr="00136FD0">
        <w:rPr>
          <w:rFonts w:ascii="Franklin Gothic Medium" w:hAnsi="Franklin Gothic Medium"/>
          <w:sz w:val="24"/>
          <w:szCs w:val="24"/>
        </w:rPr>
        <w:t>“</w:t>
      </w:r>
      <w:r w:rsidR="00136FD0" w:rsidRPr="00136FD0">
        <w:rPr>
          <w:rFonts w:ascii="Franklin Gothic Medium" w:hAnsi="Franklin Gothic Medium"/>
          <w:sz w:val="24"/>
          <w:szCs w:val="24"/>
        </w:rPr>
        <w:t xml:space="preserve">Then the Pharisees went out and plotted against Him, how they might destroy Him.  But when Jesus knew it, He withdrew from there.  And great multitudes followed Him, and He healed them all.  Yet He warned them not to make Him known, that it might be fulfilled which was spoken by Isaiah the prophet, saying:  ‘Behold!  My Servant whom I have chosen, My Beloved in whom My soul is well pleased!  </w:t>
      </w:r>
      <w:r w:rsidR="00136FD0">
        <w:rPr>
          <w:rFonts w:ascii="Franklin Gothic Medium" w:hAnsi="Franklin Gothic Medium"/>
          <w:sz w:val="24"/>
          <w:szCs w:val="24"/>
        </w:rPr>
        <w:t xml:space="preserve">         </w:t>
      </w:r>
      <w:r w:rsidR="00136FD0" w:rsidRPr="00136FD0">
        <w:rPr>
          <w:rFonts w:ascii="Franklin Gothic Medium" w:hAnsi="Franklin Gothic Medium"/>
          <w:sz w:val="24"/>
          <w:szCs w:val="24"/>
        </w:rPr>
        <w:t xml:space="preserve">I will put My Spirit upon Him, And He will declare justice to the Gentiles.  </w:t>
      </w:r>
      <w:r w:rsidR="00136FD0">
        <w:rPr>
          <w:rFonts w:ascii="Franklin Gothic Medium" w:hAnsi="Franklin Gothic Medium"/>
          <w:sz w:val="24"/>
          <w:szCs w:val="24"/>
        </w:rPr>
        <w:t xml:space="preserve">         </w:t>
      </w:r>
      <w:r w:rsidR="00136FD0" w:rsidRPr="00136FD0">
        <w:rPr>
          <w:rFonts w:ascii="Franklin Gothic Medium" w:hAnsi="Franklin Gothic Medium"/>
          <w:sz w:val="24"/>
          <w:szCs w:val="24"/>
        </w:rPr>
        <w:t>He will not quarrel nor cry out, Nor will anyone hear His vo</w:t>
      </w:r>
      <w:r w:rsidR="00136FD0">
        <w:rPr>
          <w:rFonts w:ascii="Franklin Gothic Medium" w:hAnsi="Franklin Gothic Medium"/>
          <w:sz w:val="24"/>
          <w:szCs w:val="24"/>
        </w:rPr>
        <w:t>i</w:t>
      </w:r>
      <w:r w:rsidR="00136FD0" w:rsidRPr="00136FD0">
        <w:rPr>
          <w:rFonts w:ascii="Franklin Gothic Medium" w:hAnsi="Franklin Gothic Medium"/>
          <w:sz w:val="24"/>
          <w:szCs w:val="24"/>
        </w:rPr>
        <w:t xml:space="preserve">ce in the streets.  A bruised reed He will not break, </w:t>
      </w:r>
      <w:proofErr w:type="gramStart"/>
      <w:r w:rsidR="00136FD0" w:rsidRPr="00136FD0">
        <w:rPr>
          <w:rFonts w:ascii="Franklin Gothic Medium" w:hAnsi="Franklin Gothic Medium"/>
          <w:sz w:val="24"/>
          <w:szCs w:val="24"/>
        </w:rPr>
        <w:t>And</w:t>
      </w:r>
      <w:proofErr w:type="gramEnd"/>
      <w:r w:rsidR="00136FD0" w:rsidRPr="00136FD0">
        <w:rPr>
          <w:rFonts w:ascii="Franklin Gothic Medium" w:hAnsi="Franklin Gothic Medium"/>
          <w:sz w:val="24"/>
          <w:szCs w:val="24"/>
        </w:rPr>
        <w:t xml:space="preserve"> smoking flax He will not quench, Till </w:t>
      </w:r>
      <w:r w:rsidR="00755250">
        <w:rPr>
          <w:rFonts w:ascii="Franklin Gothic Medium" w:hAnsi="Franklin Gothic Medium"/>
          <w:sz w:val="24"/>
          <w:szCs w:val="24"/>
        </w:rPr>
        <w:t xml:space="preserve">  </w:t>
      </w:r>
      <w:r w:rsidR="00136FD0" w:rsidRPr="00136FD0">
        <w:rPr>
          <w:rFonts w:ascii="Franklin Gothic Medium" w:hAnsi="Franklin Gothic Medium"/>
          <w:sz w:val="24"/>
          <w:szCs w:val="24"/>
        </w:rPr>
        <w:t xml:space="preserve">He sends forth justice to victory; And in His name Gentiles will trust.’” </w:t>
      </w:r>
      <w:r w:rsidR="00136FD0" w:rsidRPr="00136FD0">
        <w:rPr>
          <w:rFonts w:ascii="Franklin Gothic Medium" w:hAnsi="Franklin Gothic Medium"/>
          <w:sz w:val="20"/>
          <w:szCs w:val="20"/>
        </w:rPr>
        <w:t>NKJV</w:t>
      </w:r>
    </w:p>
    <w:p w:rsidR="00723830" w:rsidRDefault="00231A06" w:rsidP="00231A06">
      <w:pPr>
        <w:pStyle w:val="ListParagraph"/>
        <w:numPr>
          <w:ilvl w:val="0"/>
          <w:numId w:val="4"/>
        </w:numPr>
        <w:rPr>
          <w:rFonts w:ascii="Franklin Gothic Medium" w:hAnsi="Franklin Gothic Medium"/>
          <w:sz w:val="24"/>
          <w:szCs w:val="24"/>
        </w:rPr>
      </w:pPr>
      <w:r w:rsidRPr="00FE48F1">
        <w:rPr>
          <w:rFonts w:ascii="Franklin Gothic Medium" w:hAnsi="Franklin Gothic Medium"/>
          <w:sz w:val="24"/>
          <w:szCs w:val="24"/>
          <w:u w:val="single"/>
        </w:rPr>
        <w:t>Isaiah 52:13-15</w:t>
      </w:r>
      <w:r w:rsidR="00D12C8F">
        <w:rPr>
          <w:rFonts w:ascii="Bookman Old Style" w:hAnsi="Bookman Old Style"/>
          <w:sz w:val="24"/>
          <w:szCs w:val="24"/>
        </w:rPr>
        <w:t xml:space="preserve"> </w:t>
      </w:r>
      <w:r w:rsidR="00D12C8F" w:rsidRPr="00FE48F1">
        <w:rPr>
          <w:rFonts w:ascii="Franklin Gothic Medium" w:hAnsi="Franklin Gothic Medium"/>
          <w:sz w:val="24"/>
          <w:szCs w:val="24"/>
        </w:rPr>
        <w:t>“</w:t>
      </w:r>
      <w:r w:rsidR="00FE48F1" w:rsidRPr="00FE48F1">
        <w:rPr>
          <w:rFonts w:ascii="Franklin Gothic Medium" w:hAnsi="Franklin Gothic Medium"/>
          <w:sz w:val="24"/>
          <w:szCs w:val="24"/>
        </w:rPr>
        <w:t xml:space="preserve">Behold, My Servant shall deal prudently; He shall be exalted and extolled and be very high.  Just as many were astonished at you, So His visage was marred more than any man, And His form more than the sons of men; So shall He sprinkle many nations.  Kings shall shut their mouths at Him; For what had not been told them they shall see, And what they had not heard they shall consider.” </w:t>
      </w:r>
      <w:r w:rsidR="00FE48F1" w:rsidRPr="00FE48F1">
        <w:rPr>
          <w:rFonts w:ascii="Franklin Gothic Medium" w:hAnsi="Franklin Gothic Medium"/>
          <w:sz w:val="20"/>
          <w:szCs w:val="20"/>
        </w:rPr>
        <w:t>NKJV</w:t>
      </w:r>
      <w:r w:rsidR="00D05BB8" w:rsidRPr="00FE48F1">
        <w:rPr>
          <w:rFonts w:ascii="Franklin Gothic Medium" w:hAnsi="Franklin Gothic Medium"/>
          <w:sz w:val="24"/>
          <w:szCs w:val="24"/>
        </w:rPr>
        <w:t xml:space="preserve">  </w:t>
      </w:r>
    </w:p>
    <w:p w:rsidR="00880B99" w:rsidRDefault="00880B99" w:rsidP="00880B99">
      <w:pPr>
        <w:pStyle w:val="ListParagraph"/>
        <w:ind w:left="1440"/>
        <w:rPr>
          <w:rFonts w:ascii="Franklin Gothic Medium" w:hAnsi="Franklin Gothic Medium"/>
          <w:sz w:val="24"/>
          <w:szCs w:val="24"/>
          <w:u w:val="single"/>
        </w:rPr>
      </w:pPr>
    </w:p>
    <w:p w:rsidR="00880B99" w:rsidRDefault="00880B99" w:rsidP="00880B99">
      <w:pPr>
        <w:pStyle w:val="ListParagraph"/>
        <w:ind w:left="1440"/>
        <w:rPr>
          <w:rFonts w:ascii="Franklin Gothic Medium" w:hAnsi="Franklin Gothic Medium"/>
          <w:sz w:val="24"/>
          <w:szCs w:val="24"/>
        </w:rPr>
      </w:pPr>
    </w:p>
    <w:p w:rsidR="00231A06" w:rsidRPr="009C2A43" w:rsidRDefault="00D05BB8" w:rsidP="00723830">
      <w:pPr>
        <w:pStyle w:val="ListParagraph"/>
        <w:ind w:left="1440"/>
        <w:rPr>
          <w:rFonts w:ascii="Franklin Gothic Medium" w:hAnsi="Franklin Gothic Medium"/>
          <w:sz w:val="24"/>
          <w:szCs w:val="24"/>
        </w:rPr>
      </w:pPr>
      <w:r w:rsidRPr="00FE48F1">
        <w:rPr>
          <w:rFonts w:ascii="Franklin Gothic Medium" w:hAnsi="Franklin Gothic Medium"/>
          <w:sz w:val="24"/>
          <w:szCs w:val="24"/>
        </w:rPr>
        <w:lastRenderedPageBreak/>
        <w:t xml:space="preserve"> </w:t>
      </w:r>
      <w:r>
        <w:rPr>
          <w:rFonts w:ascii="Bookman Old Style" w:hAnsi="Bookman Old Style"/>
          <w:sz w:val="24"/>
          <w:szCs w:val="24"/>
        </w:rPr>
        <w:t xml:space="preserve">Cited in </w:t>
      </w:r>
      <w:r w:rsidRPr="00D05BB8">
        <w:rPr>
          <w:rFonts w:ascii="Franklin Gothic Medium" w:hAnsi="Franklin Gothic Medium"/>
          <w:sz w:val="24"/>
          <w:szCs w:val="24"/>
        </w:rPr>
        <w:t>Romans 15:20-21</w:t>
      </w:r>
      <w:r>
        <w:rPr>
          <w:rFonts w:ascii="Bookman Old Style" w:hAnsi="Bookman Old Style"/>
          <w:sz w:val="24"/>
          <w:szCs w:val="24"/>
        </w:rPr>
        <w:t xml:space="preserve"> </w:t>
      </w:r>
      <w:r w:rsidRPr="009C2A43">
        <w:rPr>
          <w:rFonts w:ascii="Franklin Gothic Medium" w:hAnsi="Franklin Gothic Medium"/>
          <w:sz w:val="24"/>
          <w:szCs w:val="24"/>
        </w:rPr>
        <w:t>“</w:t>
      </w:r>
      <w:r w:rsidR="009C2A43" w:rsidRPr="009C2A43">
        <w:rPr>
          <w:rFonts w:ascii="Franklin Gothic Medium" w:hAnsi="Franklin Gothic Medium"/>
          <w:sz w:val="24"/>
          <w:szCs w:val="24"/>
        </w:rPr>
        <w:t xml:space="preserve">And so I have made it my aim to preach the gospel, not where Christ was named, lest I should build on another man’s foundation, but as it is written: ‘To whom He was not announced, they shall see; And those who have not heard shall understand.’ ” </w:t>
      </w:r>
      <w:r w:rsidR="009C2A43" w:rsidRPr="009C2A43">
        <w:rPr>
          <w:rFonts w:ascii="Franklin Gothic Medium" w:hAnsi="Franklin Gothic Medium"/>
          <w:sz w:val="20"/>
          <w:szCs w:val="20"/>
        </w:rPr>
        <w:t>NKJV</w:t>
      </w:r>
    </w:p>
    <w:p w:rsidR="009C2A43" w:rsidRPr="009C2A43" w:rsidRDefault="009C2A43" w:rsidP="009C2A43">
      <w:pPr>
        <w:pStyle w:val="ListParagraph"/>
        <w:ind w:left="1440"/>
        <w:rPr>
          <w:rFonts w:ascii="Franklin Gothic Medium" w:hAnsi="Franklin Gothic Medium"/>
          <w:sz w:val="24"/>
          <w:szCs w:val="24"/>
        </w:rPr>
      </w:pPr>
    </w:p>
    <w:p w:rsidR="00231A06" w:rsidRPr="00D12C8F" w:rsidRDefault="00231A06" w:rsidP="00231A06">
      <w:pPr>
        <w:pStyle w:val="ListParagraph"/>
        <w:numPr>
          <w:ilvl w:val="0"/>
          <w:numId w:val="1"/>
        </w:numPr>
        <w:rPr>
          <w:rFonts w:ascii="Bookman Old Style" w:hAnsi="Bookman Old Style"/>
          <w:b/>
          <w:sz w:val="24"/>
          <w:szCs w:val="24"/>
          <w:u w:val="single"/>
        </w:rPr>
      </w:pPr>
      <w:r w:rsidRPr="00D12C8F">
        <w:rPr>
          <w:rFonts w:ascii="Bookman Old Style" w:hAnsi="Bookman Old Style"/>
          <w:b/>
          <w:sz w:val="24"/>
          <w:szCs w:val="24"/>
          <w:u w:val="single"/>
        </w:rPr>
        <w:t>Jesus As Seen in Zechariah</w:t>
      </w:r>
    </w:p>
    <w:p w:rsidR="00D12C8F" w:rsidRPr="00AF5A9B" w:rsidRDefault="00D12C8F" w:rsidP="00D12C8F">
      <w:pPr>
        <w:pStyle w:val="ListParagraph"/>
        <w:numPr>
          <w:ilvl w:val="0"/>
          <w:numId w:val="5"/>
        </w:numPr>
        <w:rPr>
          <w:rFonts w:ascii="Franklin Gothic Medium" w:hAnsi="Franklin Gothic Medium"/>
          <w:sz w:val="24"/>
          <w:szCs w:val="24"/>
        </w:rPr>
      </w:pPr>
      <w:r w:rsidRPr="00E129AF">
        <w:rPr>
          <w:rFonts w:ascii="Franklin Gothic Medium" w:hAnsi="Franklin Gothic Medium"/>
          <w:sz w:val="24"/>
          <w:szCs w:val="24"/>
          <w:u w:val="single"/>
        </w:rPr>
        <w:t>Zechariah 9:9-10</w:t>
      </w:r>
      <w:r>
        <w:rPr>
          <w:rFonts w:ascii="Bookman Old Style" w:hAnsi="Bookman Old Style"/>
          <w:sz w:val="24"/>
          <w:szCs w:val="24"/>
        </w:rPr>
        <w:t xml:space="preserve"> </w:t>
      </w:r>
      <w:r w:rsidRPr="00E129AF">
        <w:rPr>
          <w:rFonts w:ascii="Franklin Gothic Medium" w:hAnsi="Franklin Gothic Medium"/>
          <w:sz w:val="24"/>
          <w:szCs w:val="24"/>
        </w:rPr>
        <w:t>“</w:t>
      </w:r>
      <w:r w:rsidR="00E129AF" w:rsidRPr="00E129AF">
        <w:rPr>
          <w:rFonts w:ascii="Franklin Gothic Medium" w:hAnsi="Franklin Gothic Medium"/>
          <w:sz w:val="24"/>
          <w:szCs w:val="24"/>
        </w:rPr>
        <w:t xml:space="preserve">Rejoice greatly, O daughter of Zion!  Shout, O daughter of Jerusalem!  Behold, your King s coming to you; He is just and having salvation, Lowly and riding on a donkey, A colt, the foal of a donkey.  I will cut off the chariot from Ephraim And the horse from Jerusalem; The battle bow shall be cut off.  He shall speak peace to the nations; His dominion shall be from sea to sea, And from the River to the ends of the earth.” </w:t>
      </w:r>
      <w:r w:rsidR="00E129AF" w:rsidRPr="00E129AF">
        <w:rPr>
          <w:rFonts w:ascii="Franklin Gothic Medium" w:hAnsi="Franklin Gothic Medium"/>
          <w:sz w:val="20"/>
          <w:szCs w:val="20"/>
        </w:rPr>
        <w:t>NKJV</w:t>
      </w:r>
      <w:r w:rsidR="00D05BB8" w:rsidRPr="00E129AF">
        <w:rPr>
          <w:rFonts w:ascii="Franklin Gothic Medium" w:hAnsi="Franklin Gothic Medium"/>
          <w:sz w:val="24"/>
          <w:szCs w:val="24"/>
        </w:rPr>
        <w:t xml:space="preserve">                                                                                        </w:t>
      </w:r>
      <w:r w:rsidR="00D05BB8">
        <w:rPr>
          <w:rFonts w:ascii="Bookman Old Style" w:hAnsi="Bookman Old Style"/>
          <w:sz w:val="24"/>
          <w:szCs w:val="24"/>
        </w:rPr>
        <w:t>The Messiah would enter Jerusalem on a donkey.                          (</w:t>
      </w:r>
      <w:r w:rsidR="00D05BB8" w:rsidRPr="00D05BB8">
        <w:rPr>
          <w:rFonts w:ascii="Franklin Gothic Medium" w:hAnsi="Franklin Gothic Medium"/>
          <w:sz w:val="24"/>
          <w:szCs w:val="24"/>
        </w:rPr>
        <w:t>Matthew 21:1-6</w:t>
      </w:r>
      <w:r w:rsidR="00D05BB8">
        <w:rPr>
          <w:rFonts w:ascii="Bookman Old Style" w:hAnsi="Bookman Old Style"/>
          <w:sz w:val="24"/>
          <w:szCs w:val="24"/>
        </w:rPr>
        <w:t xml:space="preserve">) </w:t>
      </w:r>
      <w:r w:rsidR="00D05BB8" w:rsidRPr="00AF5A9B">
        <w:rPr>
          <w:rFonts w:ascii="Franklin Gothic Medium" w:hAnsi="Franklin Gothic Medium"/>
          <w:sz w:val="24"/>
          <w:szCs w:val="24"/>
        </w:rPr>
        <w:t>“</w:t>
      </w:r>
      <w:r w:rsidR="00AF5A9B" w:rsidRPr="00AF5A9B">
        <w:rPr>
          <w:rFonts w:ascii="Franklin Gothic Medium" w:hAnsi="Franklin Gothic Medium"/>
          <w:sz w:val="24"/>
          <w:szCs w:val="24"/>
        </w:rPr>
        <w:t xml:space="preserve">Now when they drew near Jerusalem, and came to Bethphage, at the Mount of Olives, then Jesus sent two disciples, saying to them, ‘Go into the village opposite you, and immediately you will find a donkey tied, and a colt with her.  Loose them and bring them to Me.  And if anyone says anything to you, you shall say, The Lord has need of them, and immediately he will send them.’  All this was done that it might be </w:t>
      </w:r>
      <w:r w:rsidR="00AF5A9B">
        <w:rPr>
          <w:rFonts w:ascii="Franklin Gothic Medium" w:hAnsi="Franklin Gothic Medium"/>
          <w:sz w:val="24"/>
          <w:szCs w:val="24"/>
        </w:rPr>
        <w:t>fulfilled which was spoken by t</w:t>
      </w:r>
      <w:r w:rsidR="00AF5A9B" w:rsidRPr="00AF5A9B">
        <w:rPr>
          <w:rFonts w:ascii="Franklin Gothic Medium" w:hAnsi="Franklin Gothic Medium"/>
          <w:sz w:val="24"/>
          <w:szCs w:val="24"/>
        </w:rPr>
        <w:t xml:space="preserve">he prophet, saying: ‘Tell the daughter of Zion, Behold, your King is coming to you, Lowly, and sitting on a donkey, A colt, the foal of a donkey.’ ” </w:t>
      </w:r>
      <w:r w:rsidR="00AF5A9B" w:rsidRPr="00AF5A9B">
        <w:rPr>
          <w:rFonts w:ascii="Franklin Gothic Medium" w:hAnsi="Franklin Gothic Medium"/>
          <w:sz w:val="20"/>
          <w:szCs w:val="20"/>
        </w:rPr>
        <w:t>NKJV</w:t>
      </w:r>
    </w:p>
    <w:p w:rsidR="00D12C8F" w:rsidRPr="008171ED" w:rsidRDefault="00D12C8F" w:rsidP="00D12C8F">
      <w:pPr>
        <w:pStyle w:val="ListParagraph"/>
        <w:numPr>
          <w:ilvl w:val="0"/>
          <w:numId w:val="5"/>
        </w:numPr>
        <w:rPr>
          <w:rFonts w:ascii="Franklin Gothic Medium" w:hAnsi="Franklin Gothic Medium"/>
          <w:sz w:val="24"/>
          <w:szCs w:val="24"/>
        </w:rPr>
      </w:pPr>
      <w:r w:rsidRPr="00E129AF">
        <w:rPr>
          <w:rFonts w:ascii="Franklin Gothic Medium" w:hAnsi="Franklin Gothic Medium"/>
          <w:sz w:val="24"/>
          <w:szCs w:val="24"/>
          <w:u w:val="single"/>
        </w:rPr>
        <w:t>Zechariah 12:10</w:t>
      </w:r>
      <w:r>
        <w:rPr>
          <w:rFonts w:ascii="Bookman Old Style" w:hAnsi="Bookman Old Style"/>
          <w:sz w:val="24"/>
          <w:szCs w:val="24"/>
        </w:rPr>
        <w:t xml:space="preserve"> </w:t>
      </w:r>
      <w:r w:rsidRPr="00E129AF">
        <w:rPr>
          <w:rFonts w:ascii="Franklin Gothic Medium" w:hAnsi="Franklin Gothic Medium"/>
          <w:sz w:val="24"/>
          <w:szCs w:val="24"/>
        </w:rPr>
        <w:t>“</w:t>
      </w:r>
      <w:r w:rsidR="00E129AF" w:rsidRPr="00E129AF">
        <w:rPr>
          <w:rFonts w:ascii="Franklin Gothic Medium" w:hAnsi="Franklin Gothic Medium"/>
          <w:sz w:val="24"/>
          <w:szCs w:val="24"/>
        </w:rPr>
        <w:t xml:space="preserve">And I will pour on the house of David and on the inhabitants of Jerusalem the Spirit of grace and supplication; then they will look on Me whom they pierced.  Yes, they will mourn for Him as one mourns for his only son, and grieve for Him as one grieves for a firstborn.” </w:t>
      </w:r>
      <w:r w:rsidR="00E129AF" w:rsidRPr="00E129AF">
        <w:rPr>
          <w:rFonts w:ascii="Franklin Gothic Medium" w:hAnsi="Franklin Gothic Medium"/>
          <w:sz w:val="20"/>
          <w:szCs w:val="20"/>
        </w:rPr>
        <w:t>NKJV</w:t>
      </w:r>
      <w:r w:rsidR="00D05BB8" w:rsidRPr="00E129AF">
        <w:rPr>
          <w:rFonts w:ascii="Franklin Gothic Medium" w:hAnsi="Franklin Gothic Medium"/>
          <w:sz w:val="24"/>
          <w:szCs w:val="24"/>
        </w:rPr>
        <w:t xml:space="preserve">                                                                                    </w:t>
      </w:r>
      <w:r w:rsidR="00D05BB8">
        <w:rPr>
          <w:rFonts w:ascii="Bookman Old Style" w:hAnsi="Bookman Old Style"/>
          <w:sz w:val="24"/>
          <w:szCs w:val="24"/>
        </w:rPr>
        <w:t xml:space="preserve">The Messiah would be pierced.  </w:t>
      </w:r>
      <w:r w:rsidR="008E09CB">
        <w:rPr>
          <w:rFonts w:ascii="Bookman Old Style" w:hAnsi="Bookman Old Style"/>
          <w:sz w:val="24"/>
          <w:szCs w:val="24"/>
        </w:rPr>
        <w:t xml:space="preserve">                                                          </w:t>
      </w:r>
      <w:r w:rsidR="00D05BB8">
        <w:rPr>
          <w:rFonts w:ascii="Bookman Old Style" w:hAnsi="Bookman Old Style"/>
          <w:sz w:val="24"/>
          <w:szCs w:val="24"/>
        </w:rPr>
        <w:t>(</w:t>
      </w:r>
      <w:r w:rsidR="00D05BB8" w:rsidRPr="00D05BB8">
        <w:rPr>
          <w:rFonts w:ascii="Franklin Gothic Medium" w:hAnsi="Franklin Gothic Medium"/>
          <w:sz w:val="24"/>
          <w:szCs w:val="24"/>
        </w:rPr>
        <w:t>John 19:33-37</w:t>
      </w:r>
      <w:r w:rsidR="00D05BB8">
        <w:rPr>
          <w:rFonts w:ascii="Bookman Old Style" w:hAnsi="Bookman Old Style"/>
          <w:sz w:val="24"/>
          <w:szCs w:val="24"/>
        </w:rPr>
        <w:t xml:space="preserve">) </w:t>
      </w:r>
      <w:r w:rsidR="00D05BB8" w:rsidRPr="008171ED">
        <w:rPr>
          <w:rFonts w:ascii="Franklin Gothic Medium" w:hAnsi="Franklin Gothic Medium"/>
          <w:sz w:val="24"/>
          <w:szCs w:val="24"/>
        </w:rPr>
        <w:t>“</w:t>
      </w:r>
      <w:r w:rsidR="008171ED" w:rsidRPr="008171ED">
        <w:rPr>
          <w:rFonts w:ascii="Franklin Gothic Medium" w:hAnsi="Franklin Gothic Medium"/>
          <w:sz w:val="24"/>
          <w:szCs w:val="24"/>
        </w:rPr>
        <w:t>But when they came to Jesus and saw that He was already dead, they did not break His legs.  B</w:t>
      </w:r>
      <w:r w:rsidR="008171ED">
        <w:rPr>
          <w:rFonts w:ascii="Franklin Gothic Medium" w:hAnsi="Franklin Gothic Medium"/>
          <w:sz w:val="24"/>
          <w:szCs w:val="24"/>
        </w:rPr>
        <w:t xml:space="preserve">ut one of the soldiers pierced </w:t>
      </w:r>
      <w:r w:rsidR="008171ED" w:rsidRPr="008171ED">
        <w:rPr>
          <w:rFonts w:ascii="Franklin Gothic Medium" w:hAnsi="Franklin Gothic Medium"/>
          <w:sz w:val="24"/>
          <w:szCs w:val="24"/>
        </w:rPr>
        <w:t>His side with a spear</w:t>
      </w:r>
      <w:r w:rsidR="008171ED">
        <w:rPr>
          <w:rFonts w:ascii="Franklin Gothic Medium" w:hAnsi="Franklin Gothic Medium"/>
          <w:sz w:val="24"/>
          <w:szCs w:val="24"/>
        </w:rPr>
        <w:t>, and immediately blood and wat</w:t>
      </w:r>
      <w:r w:rsidR="008171ED" w:rsidRPr="008171ED">
        <w:rPr>
          <w:rFonts w:ascii="Franklin Gothic Medium" w:hAnsi="Franklin Gothic Medium"/>
          <w:sz w:val="24"/>
          <w:szCs w:val="24"/>
        </w:rPr>
        <w:t>er came out.  And he who has seen has testified, and his testimony is true; and he knows that he is telling the truth, so that you may believe.  For these things were done that the Scripture should be fulfilled, ‘Not one of His bones shall be broken.’  And again another Scripture says, ‘They shall look on Him whom they pierced.’</w:t>
      </w:r>
      <w:r w:rsidR="008171ED">
        <w:rPr>
          <w:rFonts w:ascii="Franklin Gothic Medium" w:hAnsi="Franklin Gothic Medium"/>
          <w:sz w:val="24"/>
          <w:szCs w:val="24"/>
        </w:rPr>
        <w:t xml:space="preserve"> </w:t>
      </w:r>
      <w:r w:rsidR="008171ED" w:rsidRPr="008171ED">
        <w:rPr>
          <w:rFonts w:ascii="Franklin Gothic Medium" w:hAnsi="Franklin Gothic Medium"/>
          <w:sz w:val="24"/>
          <w:szCs w:val="24"/>
        </w:rPr>
        <w:t xml:space="preserve">” </w:t>
      </w:r>
      <w:r w:rsidR="008171ED" w:rsidRPr="008171ED">
        <w:rPr>
          <w:rFonts w:ascii="Franklin Gothic Medium" w:hAnsi="Franklin Gothic Medium"/>
          <w:sz w:val="20"/>
          <w:szCs w:val="20"/>
        </w:rPr>
        <w:t>NKJV</w:t>
      </w:r>
    </w:p>
    <w:p w:rsidR="00231A06" w:rsidRPr="00231A06" w:rsidRDefault="00231A06" w:rsidP="00231A06">
      <w:pPr>
        <w:rPr>
          <w:rFonts w:ascii="Bookman Old Style" w:hAnsi="Bookman Old Style"/>
          <w:b/>
          <w:sz w:val="24"/>
          <w:szCs w:val="24"/>
        </w:rPr>
      </w:pPr>
      <w:r w:rsidRPr="00231A06">
        <w:rPr>
          <w:rFonts w:ascii="Bookman Old Style" w:hAnsi="Bookman Old Style"/>
          <w:b/>
          <w:sz w:val="24"/>
          <w:szCs w:val="24"/>
        </w:rPr>
        <w:t>Invitation:</w:t>
      </w:r>
    </w:p>
    <w:p w:rsidR="006B434A" w:rsidRDefault="00231A06" w:rsidP="00231A06">
      <w:pPr>
        <w:rPr>
          <w:rFonts w:ascii="Bookman Old Style" w:hAnsi="Bookman Old Style"/>
          <w:sz w:val="24"/>
          <w:szCs w:val="24"/>
        </w:rPr>
      </w:pPr>
      <w:r>
        <w:rPr>
          <w:rFonts w:ascii="Bookman Old Style" w:hAnsi="Bookman Old Style"/>
          <w:sz w:val="24"/>
          <w:szCs w:val="24"/>
        </w:rPr>
        <w:t xml:space="preserve">Yes, we see Jesus in the Old Testament.  Not only has the Messiah come the first time, He is coming back. </w:t>
      </w:r>
    </w:p>
    <w:p w:rsidR="006B434A" w:rsidRDefault="00231A06" w:rsidP="00231A06">
      <w:pPr>
        <w:rPr>
          <w:rFonts w:ascii="Bookman Old Style" w:hAnsi="Bookman Old Style"/>
          <w:sz w:val="24"/>
          <w:szCs w:val="24"/>
        </w:rPr>
      </w:pPr>
      <w:r>
        <w:rPr>
          <w:rFonts w:ascii="Bookman Old Style" w:hAnsi="Bookman Old Style"/>
          <w:sz w:val="24"/>
          <w:szCs w:val="24"/>
        </w:rPr>
        <w:t xml:space="preserve">                                                                                </w:t>
      </w:r>
    </w:p>
    <w:p w:rsidR="006B434A" w:rsidRDefault="00231A06" w:rsidP="00231A06">
      <w:pPr>
        <w:rPr>
          <w:rFonts w:ascii="Franklin Gothic Medium" w:hAnsi="Franklin Gothic Medium"/>
          <w:sz w:val="24"/>
          <w:szCs w:val="24"/>
        </w:rPr>
      </w:pPr>
      <w:r>
        <w:rPr>
          <w:rFonts w:ascii="Bookman Old Style" w:hAnsi="Bookman Old Style"/>
          <w:sz w:val="24"/>
          <w:szCs w:val="24"/>
        </w:rPr>
        <w:lastRenderedPageBreak/>
        <w:t>(</w:t>
      </w:r>
      <w:r w:rsidRPr="00231A06">
        <w:rPr>
          <w:rFonts w:ascii="Franklin Gothic Medium" w:hAnsi="Franklin Gothic Medium"/>
          <w:sz w:val="24"/>
          <w:szCs w:val="24"/>
        </w:rPr>
        <w:t>Acts 1:9-11</w:t>
      </w:r>
      <w:r>
        <w:rPr>
          <w:rFonts w:ascii="Bookman Old Style" w:hAnsi="Bookman Old Style"/>
          <w:sz w:val="24"/>
          <w:szCs w:val="24"/>
        </w:rPr>
        <w:t xml:space="preserve">) </w:t>
      </w:r>
      <w:r w:rsidRPr="006B434A">
        <w:rPr>
          <w:rFonts w:ascii="Franklin Gothic Medium" w:hAnsi="Franklin Gothic Medium"/>
          <w:sz w:val="24"/>
          <w:szCs w:val="24"/>
        </w:rPr>
        <w:t>“</w:t>
      </w:r>
      <w:r w:rsidR="006B434A" w:rsidRPr="006B434A">
        <w:rPr>
          <w:rFonts w:ascii="Franklin Gothic Medium" w:hAnsi="Franklin Gothic Medium"/>
          <w:sz w:val="24"/>
          <w:szCs w:val="24"/>
        </w:rPr>
        <w:t>Now</w:t>
      </w:r>
      <w:r w:rsidR="00155909" w:rsidRPr="006B434A">
        <w:rPr>
          <w:rFonts w:ascii="Franklin Gothic Medium" w:hAnsi="Franklin Gothic Medium"/>
          <w:sz w:val="24"/>
          <w:szCs w:val="24"/>
        </w:rPr>
        <w:t xml:space="preserve"> when He had spoken these things, while they watched, He was taken up, and a cloud received Him out of their sight.  And while they looked steadfastly toward heaven as He went up, behold, two men stood by them in white apparel, who also said, ‘Men of Galilee, why do you stand gazing up into heaven?  This same Jesus, who was taken up from you into heaven, will so come in like manner as you saw Him go into heaven.’ ” </w:t>
      </w:r>
      <w:r w:rsidR="00155909" w:rsidRPr="006B434A">
        <w:rPr>
          <w:rFonts w:ascii="Franklin Gothic Medium" w:hAnsi="Franklin Gothic Medium"/>
          <w:sz w:val="20"/>
          <w:szCs w:val="20"/>
        </w:rPr>
        <w:t>NKJV</w:t>
      </w:r>
      <w:r w:rsidRPr="006B434A">
        <w:rPr>
          <w:rFonts w:ascii="Franklin Gothic Medium" w:hAnsi="Franklin Gothic Medium"/>
          <w:sz w:val="20"/>
          <w:szCs w:val="20"/>
        </w:rPr>
        <w:t xml:space="preserve">   </w:t>
      </w:r>
      <w:r w:rsidRPr="006B434A">
        <w:rPr>
          <w:rFonts w:ascii="Franklin Gothic Medium" w:hAnsi="Franklin Gothic Medium"/>
          <w:sz w:val="24"/>
          <w:szCs w:val="24"/>
        </w:rPr>
        <w:t xml:space="preserve">                                                                                         </w:t>
      </w:r>
    </w:p>
    <w:p w:rsidR="00231A06" w:rsidRDefault="00231A06" w:rsidP="00231A06">
      <w:pPr>
        <w:rPr>
          <w:rFonts w:ascii="Franklin Gothic Medium" w:hAnsi="Franklin Gothic Medium"/>
          <w:sz w:val="24"/>
          <w:szCs w:val="24"/>
        </w:rPr>
      </w:pPr>
      <w:r>
        <w:rPr>
          <w:rFonts w:ascii="Bookman Old Style" w:hAnsi="Bookman Old Style"/>
          <w:sz w:val="24"/>
          <w:szCs w:val="24"/>
        </w:rPr>
        <w:t>(</w:t>
      </w:r>
      <w:r w:rsidRPr="00231A06">
        <w:rPr>
          <w:rFonts w:ascii="Franklin Gothic Medium" w:hAnsi="Franklin Gothic Medium"/>
          <w:sz w:val="24"/>
          <w:szCs w:val="24"/>
        </w:rPr>
        <w:t>II Thessalonians 1:7-8</w:t>
      </w:r>
      <w:r>
        <w:rPr>
          <w:rFonts w:ascii="Bookman Old Style" w:hAnsi="Bookman Old Style"/>
          <w:sz w:val="24"/>
          <w:szCs w:val="24"/>
        </w:rPr>
        <w:t xml:space="preserve">) </w:t>
      </w:r>
      <w:r w:rsidRPr="006B434A">
        <w:rPr>
          <w:rFonts w:ascii="Franklin Gothic Medium" w:hAnsi="Franklin Gothic Medium"/>
          <w:sz w:val="24"/>
          <w:szCs w:val="24"/>
        </w:rPr>
        <w:t>“</w:t>
      </w:r>
      <w:r w:rsidR="006B434A" w:rsidRPr="006B434A">
        <w:rPr>
          <w:rFonts w:ascii="Franklin Gothic Medium" w:hAnsi="Franklin Gothic Medium"/>
          <w:sz w:val="24"/>
          <w:szCs w:val="24"/>
        </w:rPr>
        <w:t xml:space="preserve">and to give you who are troubled rest with us when the Lord Jesus is revealed from heaven with His mighty angels, in flaming fire taking vengeance on those who do not know God, and on those who do not obey the gospel of our Lord Jesus Christ.” </w:t>
      </w:r>
      <w:r w:rsidR="006B434A" w:rsidRPr="006B434A">
        <w:rPr>
          <w:rFonts w:ascii="Franklin Gothic Medium" w:hAnsi="Franklin Gothic Medium"/>
          <w:sz w:val="20"/>
          <w:szCs w:val="20"/>
        </w:rPr>
        <w:t>NKJV</w:t>
      </w:r>
      <w:r w:rsidR="00723830" w:rsidRPr="006B434A">
        <w:rPr>
          <w:rFonts w:ascii="Franklin Gothic Medium" w:hAnsi="Franklin Gothic Medium"/>
          <w:sz w:val="20"/>
          <w:szCs w:val="20"/>
        </w:rPr>
        <w:t xml:space="preserve"> </w:t>
      </w:r>
      <w:r w:rsidR="00723830" w:rsidRPr="006B434A">
        <w:rPr>
          <w:rFonts w:ascii="Franklin Gothic Medium" w:hAnsi="Franklin Gothic Medium"/>
          <w:sz w:val="24"/>
          <w:szCs w:val="24"/>
        </w:rPr>
        <w:t xml:space="preserve"> </w:t>
      </w:r>
      <w:r w:rsidR="00DD4220" w:rsidRPr="006B434A">
        <w:rPr>
          <w:rFonts w:ascii="Franklin Gothic Medium" w:hAnsi="Franklin Gothic Medium"/>
          <w:sz w:val="24"/>
          <w:szCs w:val="24"/>
        </w:rPr>
        <w:t xml:space="preserve"> </w:t>
      </w:r>
    </w:p>
    <w:p w:rsidR="006B434A" w:rsidRPr="006B434A" w:rsidRDefault="006B434A" w:rsidP="00231A06">
      <w:pPr>
        <w:rPr>
          <w:rFonts w:ascii="Franklin Gothic Medium" w:hAnsi="Franklin Gothic Medium"/>
          <w:sz w:val="24"/>
          <w:szCs w:val="24"/>
        </w:rPr>
      </w:pPr>
    </w:p>
    <w:p w:rsidR="00231A06" w:rsidRPr="00231A06" w:rsidRDefault="00231A06" w:rsidP="00231A06">
      <w:pPr>
        <w:rPr>
          <w:rFonts w:ascii="Bookman Old Style" w:hAnsi="Bookman Old Style"/>
          <w:sz w:val="24"/>
          <w:szCs w:val="24"/>
        </w:rPr>
      </w:pPr>
      <w:r>
        <w:rPr>
          <w:rFonts w:ascii="Bookman Old Style" w:hAnsi="Bookman Old Style"/>
          <w:sz w:val="24"/>
          <w:szCs w:val="24"/>
        </w:rPr>
        <w:t>Bobby Stafford                                                                                                  January 29, 2017</w:t>
      </w:r>
    </w:p>
    <w:sectPr w:rsidR="00231A06" w:rsidRPr="00231A06" w:rsidSect="00564F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234FB"/>
    <w:multiLevelType w:val="hybridMultilevel"/>
    <w:tmpl w:val="28DE3704"/>
    <w:lvl w:ilvl="0" w:tplc="25905A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100DD7"/>
    <w:multiLevelType w:val="hybridMultilevel"/>
    <w:tmpl w:val="68364A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F1337D"/>
    <w:multiLevelType w:val="hybridMultilevel"/>
    <w:tmpl w:val="EDA0B6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B0C1F41"/>
    <w:multiLevelType w:val="hybridMultilevel"/>
    <w:tmpl w:val="6A0A7C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E3C6C62"/>
    <w:multiLevelType w:val="hybridMultilevel"/>
    <w:tmpl w:val="753843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1A06"/>
    <w:rsid w:val="0003049D"/>
    <w:rsid w:val="00112013"/>
    <w:rsid w:val="00136FD0"/>
    <w:rsid w:val="00143158"/>
    <w:rsid w:val="00155909"/>
    <w:rsid w:val="00231A06"/>
    <w:rsid w:val="0032187C"/>
    <w:rsid w:val="0037695E"/>
    <w:rsid w:val="00564F47"/>
    <w:rsid w:val="00582452"/>
    <w:rsid w:val="00653920"/>
    <w:rsid w:val="006B434A"/>
    <w:rsid w:val="00707204"/>
    <w:rsid w:val="00723830"/>
    <w:rsid w:val="00755250"/>
    <w:rsid w:val="007604FA"/>
    <w:rsid w:val="008171ED"/>
    <w:rsid w:val="00880B99"/>
    <w:rsid w:val="00892765"/>
    <w:rsid w:val="008E09CB"/>
    <w:rsid w:val="008F21D0"/>
    <w:rsid w:val="00915BBA"/>
    <w:rsid w:val="00955863"/>
    <w:rsid w:val="009B3D4A"/>
    <w:rsid w:val="009C2A43"/>
    <w:rsid w:val="009D736F"/>
    <w:rsid w:val="00A53276"/>
    <w:rsid w:val="00AB2845"/>
    <w:rsid w:val="00AF5A9B"/>
    <w:rsid w:val="00B26E84"/>
    <w:rsid w:val="00BB5EA3"/>
    <w:rsid w:val="00C2224C"/>
    <w:rsid w:val="00CD1FE4"/>
    <w:rsid w:val="00D05BB8"/>
    <w:rsid w:val="00D12C8F"/>
    <w:rsid w:val="00D416F5"/>
    <w:rsid w:val="00D96957"/>
    <w:rsid w:val="00DA561D"/>
    <w:rsid w:val="00DA68F4"/>
    <w:rsid w:val="00DD4220"/>
    <w:rsid w:val="00E129AF"/>
    <w:rsid w:val="00EF5009"/>
    <w:rsid w:val="00FE48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F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A0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19E46-5D3C-452E-BB89-CC60A4A49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5</Pages>
  <Words>1812</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dcterms:created xsi:type="dcterms:W3CDTF">2017-01-29T21:31:00Z</dcterms:created>
  <dcterms:modified xsi:type="dcterms:W3CDTF">2017-02-03T21:52:00Z</dcterms:modified>
</cp:coreProperties>
</file>